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3D" w:rsidRPr="00866C82" w:rsidRDefault="00866C82" w:rsidP="00866C82">
      <w:pPr>
        <w:spacing w:after="0"/>
        <w:ind w:left="-1134"/>
        <w:rPr>
          <w:lang w:val="ru-RU"/>
        </w:rPr>
      </w:pPr>
      <w:bookmarkStart w:id="0" w:name="block-72518564"/>
      <w:r w:rsidRPr="00866C82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35B5D7F4" wp14:editId="1C2A712D">
            <wp:extent cx="6964680" cy="8683621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3045" cy="86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66C82" w:rsidRDefault="00866C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866C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</w:t>
      </w:r>
      <w:r w:rsidRPr="00866C82">
        <w:rPr>
          <w:rFonts w:ascii="Times New Roman" w:hAnsi="Times New Roman"/>
          <w:color w:val="000000"/>
          <w:sz w:val="28"/>
          <w:lang w:val="ru-RU"/>
        </w:rPr>
        <w:t>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аммы основного общего образования.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866C82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866C82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866C82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866C82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866C82">
        <w:rPr>
          <w:rFonts w:ascii="Times New Roman" w:hAnsi="Times New Roman"/>
          <w:color w:val="000000"/>
          <w:sz w:val="28"/>
          <w:lang w:val="ru-RU"/>
        </w:rPr>
        <w:t>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866C82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866C82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</w:t>
      </w:r>
      <w:r w:rsidRPr="00866C82">
        <w:rPr>
          <w:rFonts w:ascii="Times New Roman" w:hAnsi="Times New Roman"/>
          <w:color w:val="000000"/>
          <w:sz w:val="28"/>
          <w:lang w:val="ru-RU"/>
        </w:rPr>
        <w:t>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</w:t>
      </w:r>
      <w:r w:rsidRPr="00866C82">
        <w:rPr>
          <w:rFonts w:ascii="Times New Roman" w:hAnsi="Times New Roman"/>
          <w:color w:val="000000"/>
          <w:sz w:val="28"/>
          <w:lang w:val="ru-RU"/>
        </w:rPr>
        <w:t>ования социальных взаимоотношений, инструментом преобразования мира;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</w:t>
      </w:r>
      <w:r w:rsidRPr="00866C82">
        <w:rPr>
          <w:rFonts w:ascii="Times New Roman" w:hAnsi="Times New Roman"/>
          <w:color w:val="000000"/>
          <w:sz w:val="28"/>
          <w:lang w:val="ru-RU"/>
        </w:rPr>
        <w:t>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ому самосовершенствованию;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ыком как средством получения различной информации, в том числе знаний по разным учебным предметам;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</w:t>
      </w:r>
      <w:r w:rsidRPr="00866C82">
        <w:rPr>
          <w:rFonts w:ascii="Times New Roman" w:hAnsi="Times New Roman"/>
          <w:color w:val="000000"/>
          <w:sz w:val="28"/>
          <w:lang w:val="ru-RU"/>
        </w:rPr>
        <w:t>икации, установления определённых закономерностей и правил, конкретизации в процессе изучения русского языка;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</w:t>
      </w:r>
      <w:r w:rsidRPr="00866C82">
        <w:rPr>
          <w:rFonts w:ascii="Times New Roman" w:hAnsi="Times New Roman"/>
          <w:color w:val="000000"/>
          <w:sz w:val="28"/>
          <w:lang w:val="ru-RU"/>
        </w:rPr>
        <w:t>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</w:t>
      </w:r>
      <w:r w:rsidRPr="00866C82">
        <w:rPr>
          <w:rFonts w:ascii="Times New Roman" w:hAnsi="Times New Roman"/>
          <w:color w:val="000000"/>
          <w:sz w:val="28"/>
          <w:lang w:val="ru-RU"/>
        </w:rPr>
        <w:t>уникативного намерения автора; логической структуры, роли языковых средств.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(3 часа в неделю), в 9 классе – 102 часа (3 часа в неделю).</w:t>
      </w:r>
    </w:p>
    <w:p w:rsidR="0082153D" w:rsidRPr="00866C82" w:rsidRDefault="0082153D">
      <w:pPr>
        <w:rPr>
          <w:lang w:val="ru-RU"/>
        </w:rPr>
        <w:sectPr w:rsidR="0082153D" w:rsidRPr="00866C82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2518568"/>
    </w:p>
    <w:bookmarkEnd w:id="2"/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Язык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речь.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</w:t>
      </w:r>
      <w:r w:rsidRPr="00866C82">
        <w:rPr>
          <w:rFonts w:ascii="Times New Roman" w:hAnsi="Times New Roman"/>
          <w:color w:val="000000"/>
          <w:sz w:val="28"/>
          <w:lang w:val="ru-RU"/>
        </w:rPr>
        <w:t>дожественной и научно-популярной литературы.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Речевые фо</w:t>
      </w:r>
      <w:r w:rsidRPr="00866C82">
        <w:rPr>
          <w:rFonts w:ascii="Times New Roman" w:hAnsi="Times New Roman"/>
          <w:color w:val="000000"/>
          <w:sz w:val="28"/>
          <w:lang w:val="ru-RU"/>
        </w:rPr>
        <w:t>рмулы приветствия, прощания, просьбы, благодарности.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Виды чтения: изучающее, </w:t>
      </w:r>
      <w:r w:rsidRPr="00866C82">
        <w:rPr>
          <w:rFonts w:ascii="Times New Roman" w:hAnsi="Times New Roman"/>
          <w:color w:val="000000"/>
          <w:sz w:val="28"/>
          <w:lang w:val="ru-RU"/>
        </w:rPr>
        <w:t>ознакомительное, просмотровое, поисковое.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Композиционная структура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текста. Абзац как средство членения текста на композиционно-смысловые части.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Смысловой </w:t>
      </w:r>
      <w:r w:rsidRPr="00866C82">
        <w:rPr>
          <w:rFonts w:ascii="Times New Roman" w:hAnsi="Times New Roman"/>
          <w:color w:val="000000"/>
          <w:sz w:val="28"/>
          <w:lang w:val="ru-RU"/>
        </w:rPr>
        <w:t>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</w:t>
      </w:r>
      <w:r w:rsidRPr="00866C82">
        <w:rPr>
          <w:rFonts w:ascii="Times New Roman" w:hAnsi="Times New Roman"/>
          <w:color w:val="000000"/>
          <w:sz w:val="28"/>
          <w:lang w:val="ru-RU"/>
        </w:rPr>
        <w:t>ослушанного текста. Изложение содержания текста с изменением лица рассказчика.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</w:t>
      </w:r>
      <w:r w:rsidRPr="00866C82">
        <w:rPr>
          <w:rFonts w:ascii="Times New Roman" w:hAnsi="Times New Roman"/>
          <w:color w:val="000000"/>
          <w:sz w:val="28"/>
          <w:lang w:val="ru-RU"/>
        </w:rPr>
        <w:t>ечи, функциональных стилях, языке художественной литературы).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Система согласных звуков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2153D" w:rsidRDefault="004418FD">
      <w:pPr>
        <w:spacing w:after="0" w:line="264" w:lineRule="auto"/>
        <w:ind w:firstLine="600"/>
        <w:jc w:val="both"/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</w:t>
      </w:r>
      <w:r w:rsidRPr="00866C82">
        <w:rPr>
          <w:rFonts w:ascii="Times New Roman" w:hAnsi="Times New Roman"/>
          <w:color w:val="000000"/>
          <w:sz w:val="28"/>
          <w:lang w:val="ru-RU"/>
        </w:rPr>
        <w:t>рописные и строчные буквы.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Лексикология как раздел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</w:t>
      </w:r>
      <w:r w:rsidRPr="00866C82">
        <w:rPr>
          <w:rFonts w:ascii="Times New Roman" w:hAnsi="Times New Roman"/>
          <w:color w:val="000000"/>
          <w:sz w:val="28"/>
          <w:lang w:val="ru-RU"/>
        </w:rPr>
        <w:t>е и переносное значения слова. Тематические группы слов. Обозначение родовых и видовых понятий.</w:t>
      </w:r>
    </w:p>
    <w:p w:rsidR="0082153D" w:rsidRDefault="004418FD">
      <w:pPr>
        <w:spacing w:after="0" w:line="264" w:lineRule="auto"/>
        <w:ind w:firstLine="600"/>
        <w:jc w:val="both"/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</w:t>
      </w:r>
      <w:r w:rsidRPr="00866C82">
        <w:rPr>
          <w:rFonts w:ascii="Times New Roman" w:hAnsi="Times New Roman"/>
          <w:color w:val="000000"/>
          <w:sz w:val="28"/>
          <w:lang w:val="ru-RU"/>
        </w:rPr>
        <w:t>нии словарным богатством родного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</w:t>
      </w:r>
      <w:r w:rsidRPr="00866C82">
        <w:rPr>
          <w:rFonts w:ascii="Times New Roman" w:hAnsi="Times New Roman"/>
          <w:color w:val="000000"/>
          <w:sz w:val="28"/>
          <w:lang w:val="ru-RU"/>
        </w:rPr>
        <w:t>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r w:rsidRPr="00866C82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66C82">
        <w:rPr>
          <w:rFonts w:ascii="Times New Roman" w:hAnsi="Times New Roman"/>
          <w:color w:val="000000"/>
          <w:sz w:val="28"/>
          <w:lang w:val="ru-RU"/>
        </w:rPr>
        <w:t>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</w:t>
      </w:r>
      <w:r w:rsidRPr="00866C82">
        <w:rPr>
          <w:rFonts w:ascii="Times New Roman" w:hAnsi="Times New Roman"/>
          <w:color w:val="000000"/>
          <w:sz w:val="28"/>
          <w:lang w:val="ru-RU"/>
        </w:rPr>
        <w:t>е приставок.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языке. Самостоятельные и служебные части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</w:t>
      </w:r>
      <w:r w:rsidRPr="00866C82">
        <w:rPr>
          <w:rFonts w:ascii="Times New Roman" w:hAnsi="Times New Roman"/>
          <w:color w:val="000000"/>
          <w:sz w:val="28"/>
          <w:lang w:val="ru-RU"/>
        </w:rPr>
        <w:t>ого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866C82">
        <w:rPr>
          <w:rFonts w:ascii="Times New Roman" w:hAnsi="Times New Roman"/>
          <w:color w:val="000000"/>
          <w:sz w:val="28"/>
          <w:lang w:val="ru-RU"/>
        </w:rPr>
        <w:t>произношения, нормы постановки ударения, нормы словоизменения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66C82">
        <w:rPr>
          <w:rFonts w:ascii="Times New Roman" w:hAnsi="Times New Roman"/>
          <w:color w:val="000000"/>
          <w:sz w:val="28"/>
          <w:lang w:val="ru-RU"/>
        </w:rPr>
        <w:t>;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66C82">
        <w:rPr>
          <w:rFonts w:ascii="Times New Roman" w:hAnsi="Times New Roman"/>
          <w:color w:val="000000"/>
          <w:sz w:val="28"/>
          <w:lang w:val="ru-RU"/>
        </w:rPr>
        <w:t>(-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66C8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>: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66C82">
        <w:rPr>
          <w:rFonts w:ascii="Times New Roman" w:hAnsi="Times New Roman"/>
          <w:color w:val="000000"/>
          <w:sz w:val="28"/>
          <w:lang w:val="ru-RU"/>
        </w:rPr>
        <w:t>-;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66C82">
        <w:rPr>
          <w:rFonts w:ascii="Times New Roman" w:hAnsi="Times New Roman"/>
          <w:color w:val="000000"/>
          <w:sz w:val="28"/>
          <w:lang w:val="ru-RU"/>
        </w:rPr>
        <w:t>-;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66C82">
        <w:rPr>
          <w:rFonts w:ascii="Times New Roman" w:hAnsi="Times New Roman"/>
          <w:color w:val="000000"/>
          <w:sz w:val="28"/>
          <w:lang w:val="ru-RU"/>
        </w:rPr>
        <w:t>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66C82">
        <w:rPr>
          <w:rFonts w:ascii="Times New Roman" w:hAnsi="Times New Roman"/>
          <w:color w:val="000000"/>
          <w:sz w:val="28"/>
          <w:lang w:val="ru-RU"/>
        </w:rPr>
        <w:t>-;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</w:t>
      </w:r>
      <w:r w:rsidRPr="00866C82">
        <w:rPr>
          <w:rFonts w:ascii="Times New Roman" w:hAnsi="Times New Roman"/>
          <w:color w:val="000000"/>
          <w:sz w:val="28"/>
          <w:lang w:val="ru-RU"/>
        </w:rPr>
        <w:t>ачение, морфологические признаки и синтаксические функции имени прилагательного. Роль имени прилагательного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</w:t>
      </w:r>
      <w:r w:rsidRPr="00866C8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66C8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Глагол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866C82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66C82">
        <w:rPr>
          <w:rFonts w:ascii="Times New Roman" w:hAnsi="Times New Roman"/>
          <w:color w:val="000000"/>
          <w:sz w:val="28"/>
          <w:lang w:val="ru-RU"/>
        </w:rPr>
        <w:t>-,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66C82">
        <w:rPr>
          <w:rFonts w:ascii="Times New Roman" w:hAnsi="Times New Roman"/>
          <w:color w:val="000000"/>
          <w:sz w:val="28"/>
          <w:lang w:val="ru-RU"/>
        </w:rPr>
        <w:t>-.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66C82">
        <w:rPr>
          <w:rFonts w:ascii="Times New Roman" w:hAnsi="Times New Roman"/>
          <w:color w:val="000000"/>
          <w:sz w:val="28"/>
          <w:lang w:val="ru-RU"/>
        </w:rPr>
        <w:t>- 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color w:val="000000"/>
          <w:sz w:val="28"/>
          <w:lang w:val="ru-RU"/>
        </w:rPr>
        <w:t>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866C82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866C82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866C82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866C82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866C82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866C82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866C82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>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</w:t>
      </w:r>
      <w:r w:rsidRPr="00866C82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866C82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866C82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866C82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866C82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Лексич</w:t>
      </w:r>
      <w:r w:rsidRPr="00866C82">
        <w:rPr>
          <w:rFonts w:ascii="Times New Roman" w:hAnsi="Times New Roman"/>
          <w:color w:val="000000"/>
          <w:sz w:val="28"/>
          <w:lang w:val="ru-RU"/>
        </w:rPr>
        <w:t>еские словари.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сложение, </w:t>
      </w:r>
      <w:r w:rsidRPr="00866C82">
        <w:rPr>
          <w:rFonts w:ascii="Times New Roman" w:hAnsi="Times New Roman"/>
          <w:color w:val="000000"/>
          <w:sz w:val="28"/>
          <w:lang w:val="ru-RU"/>
        </w:rPr>
        <w:t>переход из одной части речи в другую).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66C82">
        <w:rPr>
          <w:rFonts w:ascii="Times New Roman" w:hAnsi="Times New Roman"/>
          <w:color w:val="000000"/>
          <w:sz w:val="28"/>
          <w:lang w:val="ru-RU"/>
        </w:rPr>
        <w:t>- 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66C82">
        <w:rPr>
          <w:rFonts w:ascii="Times New Roman" w:hAnsi="Times New Roman"/>
          <w:color w:val="000000"/>
          <w:sz w:val="28"/>
          <w:lang w:val="ru-RU"/>
        </w:rPr>
        <w:t>-.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словоизме</w:t>
      </w:r>
      <w:r w:rsidRPr="00866C82">
        <w:rPr>
          <w:rFonts w:ascii="Times New Roman" w:hAnsi="Times New Roman"/>
          <w:color w:val="000000"/>
          <w:sz w:val="28"/>
          <w:lang w:val="ru-RU"/>
        </w:rPr>
        <w:t>нения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66C8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</w:t>
      </w:r>
      <w:r w:rsidRPr="00866C82">
        <w:rPr>
          <w:rFonts w:ascii="Times New Roman" w:hAnsi="Times New Roman"/>
          <w:color w:val="000000"/>
          <w:sz w:val="28"/>
          <w:lang w:val="ru-RU"/>
        </w:rPr>
        <w:t>итяжательные имена прилагательные.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66C82">
        <w:rPr>
          <w:rFonts w:ascii="Times New Roman" w:hAnsi="Times New Roman"/>
          <w:color w:val="000000"/>
          <w:sz w:val="28"/>
          <w:lang w:val="ru-RU"/>
        </w:rPr>
        <w:t>- и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имён </w:t>
      </w:r>
      <w:r w:rsidRPr="00866C82">
        <w:rPr>
          <w:rFonts w:ascii="Times New Roman" w:hAnsi="Times New Roman"/>
          <w:color w:val="000000"/>
          <w:sz w:val="28"/>
          <w:lang w:val="ru-RU"/>
        </w:rPr>
        <w:t>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</w:t>
      </w:r>
      <w:r w:rsidRPr="00866C82">
        <w:rPr>
          <w:rFonts w:ascii="Times New Roman" w:hAnsi="Times New Roman"/>
          <w:color w:val="000000"/>
          <w:sz w:val="28"/>
          <w:lang w:val="ru-RU"/>
        </w:rPr>
        <w:t>и числительного. Синтаксические функции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</w:t>
      </w:r>
      <w:r w:rsidRPr="00866C82">
        <w:rPr>
          <w:rFonts w:ascii="Times New Roman" w:hAnsi="Times New Roman"/>
          <w:color w:val="000000"/>
          <w:sz w:val="28"/>
          <w:lang w:val="ru-RU"/>
        </w:rPr>
        <w:t>ообразование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имён числительных: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Местоимен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</w:t>
      </w:r>
      <w:r w:rsidRPr="00866C82">
        <w:rPr>
          <w:rFonts w:ascii="Times New Roman" w:hAnsi="Times New Roman"/>
          <w:color w:val="000000"/>
          <w:sz w:val="28"/>
          <w:lang w:val="ru-RU"/>
        </w:rPr>
        <w:t>ловообразование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</w:t>
      </w:r>
      <w:r w:rsidRPr="00866C82">
        <w:rPr>
          <w:rFonts w:ascii="Times New Roman" w:hAnsi="Times New Roman"/>
          <w:color w:val="000000"/>
          <w:sz w:val="28"/>
          <w:lang w:val="ru-RU"/>
        </w:rPr>
        <w:t>и, неточности); притяжательные и указательные местоимения как средства связи предложений в тексте.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66C8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</w:t>
      </w:r>
      <w:r w:rsidRPr="00866C82">
        <w:rPr>
          <w:rFonts w:ascii="Times New Roman" w:hAnsi="Times New Roman"/>
          <w:color w:val="000000"/>
          <w:sz w:val="28"/>
          <w:lang w:val="ru-RU"/>
        </w:rPr>
        <w:t>й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Нормы ударения в глагольных </w:t>
      </w:r>
      <w:r w:rsidRPr="00866C82">
        <w:rPr>
          <w:rFonts w:ascii="Times New Roman" w:hAnsi="Times New Roman"/>
          <w:color w:val="000000"/>
          <w:sz w:val="28"/>
          <w:lang w:val="ru-RU"/>
        </w:rPr>
        <w:t>формах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Орфографический </w:t>
      </w:r>
      <w:r w:rsidRPr="00866C82">
        <w:rPr>
          <w:rFonts w:ascii="Times New Roman" w:hAnsi="Times New Roman"/>
          <w:color w:val="000000"/>
          <w:sz w:val="28"/>
          <w:lang w:val="ru-RU"/>
        </w:rPr>
        <w:t>анализ глаголов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диалога: побужден</w:t>
      </w:r>
      <w:r w:rsidRPr="00866C82">
        <w:rPr>
          <w:rFonts w:ascii="Times New Roman" w:hAnsi="Times New Roman"/>
          <w:color w:val="000000"/>
          <w:sz w:val="28"/>
          <w:lang w:val="ru-RU"/>
        </w:rPr>
        <w:t>ие к действию, обмен мнениями, запрос информации, сообщение информации.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</w:t>
      </w:r>
      <w:r w:rsidRPr="00866C82">
        <w:rPr>
          <w:rFonts w:ascii="Times New Roman" w:hAnsi="Times New Roman"/>
          <w:color w:val="000000"/>
          <w:sz w:val="28"/>
          <w:lang w:val="ru-RU"/>
        </w:rPr>
        <w:t>ный, тезисный); главная и второстепенная информация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Рассуждение как </w:t>
      </w:r>
      <w:r w:rsidRPr="00866C82">
        <w:rPr>
          <w:rFonts w:ascii="Times New Roman" w:hAnsi="Times New Roman"/>
          <w:color w:val="000000"/>
          <w:sz w:val="28"/>
          <w:lang w:val="ru-RU"/>
        </w:rPr>
        <w:t>функционально-смысловой тип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</w:t>
      </w:r>
      <w:r w:rsidRPr="00866C82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</w:t>
      </w:r>
      <w:r w:rsidRPr="00866C82">
        <w:rPr>
          <w:rFonts w:ascii="Times New Roman" w:hAnsi="Times New Roman"/>
          <w:color w:val="000000"/>
          <w:sz w:val="28"/>
          <w:lang w:val="ru-RU"/>
        </w:rPr>
        <w:t>ления, функции, языковые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2153D" w:rsidRDefault="004418FD">
      <w:pPr>
        <w:spacing w:after="0" w:line="264" w:lineRule="auto"/>
        <w:ind w:firstLine="600"/>
        <w:jc w:val="both"/>
      </w:pPr>
      <w:r w:rsidRPr="00866C8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</w:t>
      </w:r>
      <w:r w:rsidRPr="00866C82">
        <w:rPr>
          <w:rFonts w:ascii="Times New Roman" w:hAnsi="Times New Roman"/>
          <w:color w:val="000000"/>
          <w:sz w:val="28"/>
          <w:lang w:val="ru-RU"/>
        </w:rPr>
        <w:t>ых окончаний причастий. Созвучные причастия и имена прилагательные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66C8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суффиксах </w:t>
      </w:r>
      <w:r w:rsidRPr="00866C82">
        <w:rPr>
          <w:rFonts w:ascii="Times New Roman" w:hAnsi="Times New Roman"/>
          <w:color w:val="000000"/>
          <w:sz w:val="28"/>
          <w:lang w:val="ru-RU"/>
        </w:rPr>
        <w:t>причастий и отглагольных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Деепричастный оборот. Знаки препинания в предложениях с одиночным деепричастием и деепричастным </w:t>
      </w:r>
      <w:r w:rsidRPr="00866C82">
        <w:rPr>
          <w:rFonts w:ascii="Times New Roman" w:hAnsi="Times New Roman"/>
          <w:color w:val="000000"/>
          <w:sz w:val="28"/>
          <w:lang w:val="ru-RU"/>
        </w:rPr>
        <w:t>оборотом. Правильное построение предложений с одиночными деепричастиями и деепричастными оборотами.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деепричастий. 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Общее грамматическое зн</w:t>
      </w:r>
      <w:r w:rsidRPr="00866C82">
        <w:rPr>
          <w:rFonts w:ascii="Times New Roman" w:hAnsi="Times New Roman"/>
          <w:color w:val="000000"/>
          <w:sz w:val="28"/>
          <w:lang w:val="ru-RU"/>
        </w:rPr>
        <w:t>ачение наречий. Синтаксические свойства наречий. Роль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</w:t>
      </w:r>
      <w:r w:rsidRPr="00866C82">
        <w:rPr>
          <w:rFonts w:ascii="Times New Roman" w:hAnsi="Times New Roman"/>
          <w:color w:val="000000"/>
          <w:sz w:val="28"/>
          <w:lang w:val="ru-RU"/>
        </w:rPr>
        <w:t>я степеней сравнения наречий.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66C82">
        <w:rPr>
          <w:rFonts w:ascii="Times New Roman" w:hAnsi="Times New Roman"/>
          <w:color w:val="000000"/>
          <w:sz w:val="28"/>
          <w:lang w:val="ru-RU"/>
        </w:rPr>
        <w:t>(-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color w:val="000000"/>
          <w:sz w:val="28"/>
          <w:lang w:val="ru-RU"/>
        </w:rPr>
        <w:t>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66C82">
        <w:rPr>
          <w:rFonts w:ascii="Times New Roman" w:hAnsi="Times New Roman"/>
          <w:color w:val="000000"/>
          <w:sz w:val="28"/>
          <w:lang w:val="ru-RU"/>
        </w:rPr>
        <w:t>,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66C82">
        <w:rPr>
          <w:rFonts w:ascii="Times New Roman" w:hAnsi="Times New Roman"/>
          <w:color w:val="000000"/>
          <w:sz w:val="28"/>
          <w:lang w:val="ru-RU"/>
        </w:rPr>
        <w:t>,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66C82">
        <w:rPr>
          <w:rFonts w:ascii="Times New Roman" w:hAnsi="Times New Roman"/>
          <w:color w:val="000000"/>
          <w:sz w:val="28"/>
          <w:lang w:val="ru-RU"/>
        </w:rPr>
        <w:t>,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66C82">
        <w:rPr>
          <w:rFonts w:ascii="Times New Roman" w:hAnsi="Times New Roman"/>
          <w:color w:val="000000"/>
          <w:sz w:val="28"/>
          <w:lang w:val="ru-RU"/>
        </w:rPr>
        <w:t>,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66C82">
        <w:rPr>
          <w:rFonts w:ascii="Times New Roman" w:hAnsi="Times New Roman"/>
          <w:color w:val="000000"/>
          <w:sz w:val="28"/>
          <w:lang w:val="ru-RU"/>
        </w:rPr>
        <w:t>,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Вопрос о словах катег</w:t>
      </w:r>
      <w:r w:rsidRPr="00866C82">
        <w:rPr>
          <w:rFonts w:ascii="Times New Roman" w:hAnsi="Times New Roman"/>
          <w:color w:val="000000"/>
          <w:sz w:val="28"/>
          <w:lang w:val="ru-RU"/>
        </w:rPr>
        <w:t>ории состояния в системе частей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самостоятельных частей речи от служебных.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</w:t>
      </w:r>
      <w:r w:rsidRPr="00866C82">
        <w:rPr>
          <w:rFonts w:ascii="Times New Roman" w:hAnsi="Times New Roman"/>
          <w:color w:val="000000"/>
          <w:sz w:val="28"/>
          <w:lang w:val="ru-RU"/>
        </w:rPr>
        <w:t>о значению: сочинительные и подчинительные. Одиночные, двойные и повторяющиеся сочинительные союзы.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</w:t>
      </w:r>
      <w:r w:rsidRPr="00866C82">
        <w:rPr>
          <w:rFonts w:ascii="Times New Roman" w:hAnsi="Times New Roman"/>
          <w:color w:val="000000"/>
          <w:sz w:val="28"/>
          <w:lang w:val="ru-RU"/>
        </w:rPr>
        <w:t>оответствии с их значением и стилистической окраской. Интонационные особенности предложений с частицами.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Использование частиц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66C82">
        <w:rPr>
          <w:rFonts w:ascii="Times New Roman" w:hAnsi="Times New Roman"/>
          <w:color w:val="000000"/>
          <w:sz w:val="28"/>
          <w:lang w:val="ru-RU"/>
        </w:rPr>
        <w:t>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66C82">
        <w:rPr>
          <w:rFonts w:ascii="Times New Roman" w:hAnsi="Times New Roman"/>
          <w:color w:val="000000"/>
          <w:sz w:val="28"/>
          <w:lang w:val="ru-RU"/>
        </w:rPr>
        <w:t>,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Межд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ометия и звукоподражательные слова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Звукоподража</w:t>
      </w:r>
      <w:r w:rsidRPr="00866C82">
        <w:rPr>
          <w:rFonts w:ascii="Times New Roman" w:hAnsi="Times New Roman"/>
          <w:color w:val="000000"/>
          <w:sz w:val="28"/>
          <w:lang w:val="ru-RU"/>
        </w:rPr>
        <w:t>тельные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Омонимия слов разных </w:t>
      </w:r>
      <w:r w:rsidRPr="00866C82">
        <w:rPr>
          <w:rFonts w:ascii="Times New Roman" w:hAnsi="Times New Roman"/>
          <w:color w:val="000000"/>
          <w:sz w:val="28"/>
          <w:lang w:val="ru-RU"/>
        </w:rPr>
        <w:t>частей речи. Грамматическая омонимия. Использование грамматических омонимов в речи.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</w:t>
      </w:r>
      <w:r w:rsidRPr="00866C82">
        <w:rPr>
          <w:rFonts w:ascii="Times New Roman" w:hAnsi="Times New Roman"/>
          <w:color w:val="000000"/>
          <w:sz w:val="28"/>
          <w:lang w:val="ru-RU"/>
        </w:rPr>
        <w:t>ным сообщением.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информации из различных источников; использование </w:t>
      </w:r>
      <w:r w:rsidRPr="00866C82">
        <w:rPr>
          <w:rFonts w:ascii="Times New Roman" w:hAnsi="Times New Roman"/>
          <w:color w:val="000000"/>
          <w:sz w:val="28"/>
          <w:lang w:val="ru-RU"/>
        </w:rPr>
        <w:t>лингвистических словарей; тезисы, конспект.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Синтаксис. Кул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ьтура речи. Пунктуация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82153D" w:rsidRDefault="004418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слова: глагольные, именные, наречные.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</w:t>
      </w:r>
      <w:r w:rsidRPr="00866C82">
        <w:rPr>
          <w:rFonts w:ascii="Times New Roman" w:hAnsi="Times New Roman"/>
          <w:color w:val="000000"/>
          <w:sz w:val="28"/>
          <w:lang w:val="ru-RU"/>
        </w:rPr>
        <w:t>ожение. Основные признаки предложения: смысловая и интонационная законченность, грамматическая оформленность.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</w:t>
      </w:r>
      <w:r w:rsidRPr="00866C82">
        <w:rPr>
          <w:rFonts w:ascii="Times New Roman" w:hAnsi="Times New Roman"/>
          <w:color w:val="000000"/>
          <w:sz w:val="28"/>
          <w:lang w:val="ru-RU"/>
        </w:rPr>
        <w:t>льные). Их интонационные и смысловые особенности.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Виды предложений </w:t>
      </w:r>
      <w:r w:rsidRPr="00866C82">
        <w:rPr>
          <w:rFonts w:ascii="Times New Roman" w:hAnsi="Times New Roman"/>
          <w:color w:val="000000"/>
          <w:sz w:val="28"/>
          <w:lang w:val="ru-RU"/>
        </w:rPr>
        <w:t>по количеству грамматических основ (простые, сложные).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Предложения полные и неполные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</w:t>
      </w:r>
      <w:r w:rsidRPr="00866C82">
        <w:rPr>
          <w:rFonts w:ascii="Times New Roman" w:hAnsi="Times New Roman"/>
          <w:color w:val="000000"/>
          <w:sz w:val="28"/>
          <w:lang w:val="ru-RU"/>
        </w:rPr>
        <w:t>ния инверсии.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66C8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Второстепенные члены </w:t>
      </w:r>
      <w:r w:rsidRPr="00866C82">
        <w:rPr>
          <w:rFonts w:ascii="Times New Roman" w:hAnsi="Times New Roman"/>
          <w:color w:val="000000"/>
          <w:sz w:val="28"/>
          <w:lang w:val="ru-RU"/>
        </w:rPr>
        <w:t>предложения, их виды.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Обстоятельство как вто</w:t>
      </w:r>
      <w:r w:rsidRPr="00866C82">
        <w:rPr>
          <w:rFonts w:ascii="Times New Roman" w:hAnsi="Times New Roman"/>
          <w:color w:val="000000"/>
          <w:sz w:val="28"/>
          <w:lang w:val="ru-RU"/>
        </w:rPr>
        <w:t>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</w:t>
      </w:r>
      <w:r w:rsidRPr="00866C82">
        <w:rPr>
          <w:rFonts w:ascii="Times New Roman" w:hAnsi="Times New Roman"/>
          <w:color w:val="000000"/>
          <w:sz w:val="28"/>
          <w:lang w:val="ru-RU"/>
        </w:rPr>
        <w:t>дложений и двусоставных неполных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однос</w:t>
      </w:r>
      <w:r w:rsidRPr="00866C82">
        <w:rPr>
          <w:rFonts w:ascii="Times New Roman" w:hAnsi="Times New Roman"/>
          <w:color w:val="000000"/>
          <w:sz w:val="28"/>
          <w:lang w:val="ru-RU"/>
        </w:rPr>
        <w:t>оставных предложений в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2153D" w:rsidRDefault="004418FD">
      <w:pPr>
        <w:spacing w:after="0" w:line="264" w:lineRule="auto"/>
        <w:ind w:firstLine="600"/>
        <w:jc w:val="both"/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</w:t>
      </w:r>
      <w:r w:rsidRPr="00866C82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сложном предложени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ях с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</w:t>
      </w:r>
      <w:r w:rsidRPr="00866C82">
        <w:rPr>
          <w:rFonts w:ascii="Times New Roman" w:hAnsi="Times New Roman"/>
          <w:color w:val="000000"/>
          <w:sz w:val="28"/>
          <w:lang w:val="ru-RU"/>
        </w:rPr>
        <w:t>рисоединительные конструкции.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 w:rsidRPr="00866C82">
        <w:rPr>
          <w:rFonts w:ascii="Times New Roman" w:hAnsi="Times New Roman"/>
          <w:color w:val="000000"/>
          <w:sz w:val="28"/>
          <w:lang w:val="ru-RU"/>
        </w:rPr>
        <w:t>ых и присоединительных конструкций.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866C82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</w:t>
      </w:r>
      <w:r w:rsidRPr="00866C82">
        <w:rPr>
          <w:rFonts w:ascii="Times New Roman" w:hAnsi="Times New Roman"/>
          <w:color w:val="000000"/>
          <w:sz w:val="28"/>
          <w:lang w:val="ru-RU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</w:t>
      </w:r>
      <w:r w:rsidRPr="00866C82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Речь устная и письменная, монологическая и диалогическая, полилог </w:t>
      </w:r>
      <w:r w:rsidRPr="00866C82">
        <w:rPr>
          <w:rFonts w:ascii="Times New Roman" w:hAnsi="Times New Roman"/>
          <w:color w:val="000000"/>
          <w:sz w:val="28"/>
          <w:lang w:val="ru-RU"/>
        </w:rPr>
        <w:t>(повторение).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</w:t>
      </w:r>
      <w:r w:rsidRPr="00866C82">
        <w:rPr>
          <w:rFonts w:ascii="Times New Roman" w:hAnsi="Times New Roman"/>
          <w:color w:val="000000"/>
          <w:sz w:val="28"/>
          <w:lang w:val="ru-RU"/>
        </w:rPr>
        <w:t>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</w:t>
      </w:r>
      <w:r w:rsidRPr="00866C82">
        <w:rPr>
          <w:rFonts w:ascii="Times New Roman" w:hAnsi="Times New Roman"/>
          <w:color w:val="000000"/>
          <w:sz w:val="28"/>
          <w:lang w:val="ru-RU"/>
        </w:rPr>
        <w:t>го или прослушанного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Приёмы работы с у</w:t>
      </w:r>
      <w:r w:rsidRPr="00866C82">
        <w:rPr>
          <w:rFonts w:ascii="Times New Roman" w:hAnsi="Times New Roman"/>
          <w:color w:val="000000"/>
          <w:sz w:val="28"/>
          <w:lang w:val="ru-RU"/>
        </w:rPr>
        <w:t>чебной книгой, лингвистическими словарями, справочной литературой.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Особенности у</w:t>
      </w:r>
      <w:r w:rsidRPr="00866C82">
        <w:rPr>
          <w:rFonts w:ascii="Times New Roman" w:hAnsi="Times New Roman"/>
          <w:color w:val="000000"/>
          <w:sz w:val="28"/>
          <w:lang w:val="ru-RU"/>
        </w:rPr>
        <w:t>потребления языковых средств выразительности в текстах, принадлежащих к различным функционально-смысловым типам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</w:t>
      </w:r>
      <w:r w:rsidRPr="00866C82">
        <w:rPr>
          <w:rFonts w:ascii="Times New Roman" w:hAnsi="Times New Roman"/>
          <w:color w:val="000000"/>
          <w:sz w:val="28"/>
          <w:lang w:val="ru-RU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</w:t>
      </w:r>
      <w:r w:rsidRPr="00866C82">
        <w:rPr>
          <w:rFonts w:ascii="Times New Roman" w:hAnsi="Times New Roman"/>
          <w:color w:val="000000"/>
          <w:sz w:val="28"/>
          <w:lang w:val="ru-RU"/>
        </w:rPr>
        <w:t>дства, характерные для научного стиля. Тезисы, конспект, реферат, рецензия.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</w:t>
      </w:r>
      <w:r w:rsidRPr="00866C82">
        <w:rPr>
          <w:rFonts w:ascii="Times New Roman" w:hAnsi="Times New Roman"/>
          <w:color w:val="000000"/>
          <w:sz w:val="28"/>
          <w:lang w:val="ru-RU"/>
        </w:rPr>
        <w:t>тельно-выразительных средств, а также языковых средств других функциональных разновидностей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Синтак</w:t>
      </w:r>
      <w:r>
        <w:rPr>
          <w:rFonts w:ascii="Times New Roman" w:hAnsi="Times New Roman"/>
          <w:b/>
          <w:color w:val="000000"/>
          <w:sz w:val="28"/>
        </w:rPr>
        <w:t xml:space="preserve">сис.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866C82">
        <w:rPr>
          <w:rFonts w:ascii="Times New Roman" w:hAnsi="Times New Roman"/>
          <w:color w:val="000000"/>
          <w:sz w:val="28"/>
          <w:lang w:val="ru-RU"/>
        </w:rPr>
        <w:t>сложносочинённом предложении, его строении.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Употребление сложносо</w:t>
      </w:r>
      <w:r w:rsidRPr="00866C82">
        <w:rPr>
          <w:rFonts w:ascii="Times New Roman" w:hAnsi="Times New Roman"/>
          <w:color w:val="000000"/>
          <w:sz w:val="28"/>
          <w:lang w:val="ru-RU"/>
        </w:rPr>
        <w:t>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и пу</w:t>
      </w:r>
      <w:r w:rsidRPr="00866C82">
        <w:rPr>
          <w:rFonts w:ascii="Times New Roman" w:hAnsi="Times New Roman"/>
          <w:color w:val="000000"/>
          <w:sz w:val="28"/>
          <w:lang w:val="ru-RU"/>
        </w:rPr>
        <w:t>нктуационный анализ сложносочинённых предложений.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</w:t>
      </w:r>
      <w:r w:rsidRPr="00866C82">
        <w:rPr>
          <w:rFonts w:ascii="Times New Roman" w:hAnsi="Times New Roman"/>
          <w:color w:val="000000"/>
          <w:sz w:val="28"/>
          <w:lang w:val="ru-RU"/>
        </w:rPr>
        <w:t>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</w:t>
      </w:r>
      <w:r w:rsidRPr="00866C82">
        <w:rPr>
          <w:rFonts w:ascii="Times New Roman" w:hAnsi="Times New Roman"/>
          <w:color w:val="000000"/>
          <w:sz w:val="28"/>
          <w:lang w:val="ru-RU"/>
        </w:rPr>
        <w:t>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66C8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</w:t>
      </w:r>
      <w:r w:rsidRPr="00866C82">
        <w:rPr>
          <w:rFonts w:ascii="Times New Roman" w:hAnsi="Times New Roman"/>
          <w:color w:val="000000"/>
          <w:sz w:val="28"/>
          <w:lang w:val="ru-RU"/>
        </w:rPr>
        <w:t>ложноподчинённых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Синтаксический и </w:t>
      </w:r>
      <w:r w:rsidRPr="00866C82">
        <w:rPr>
          <w:rFonts w:ascii="Times New Roman" w:hAnsi="Times New Roman"/>
          <w:color w:val="000000"/>
          <w:sz w:val="28"/>
          <w:lang w:val="ru-RU"/>
        </w:rPr>
        <w:t>пунктуационный анализ сложноподчинённых предложений.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</w:t>
      </w:r>
      <w:r w:rsidRPr="00866C82">
        <w:rPr>
          <w:rFonts w:ascii="Times New Roman" w:hAnsi="Times New Roman"/>
          <w:color w:val="000000"/>
          <w:sz w:val="28"/>
          <w:lang w:val="ru-RU"/>
        </w:rPr>
        <w:t>сложных предложений в речи. Грамматическая синонимия бессоюзных сложных предложений и союзных сложных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Бессоюзные сложные </w:t>
      </w:r>
      <w:r w:rsidRPr="00866C82">
        <w:rPr>
          <w:rFonts w:ascii="Times New Roman" w:hAnsi="Times New Roman"/>
          <w:color w:val="000000"/>
          <w:sz w:val="28"/>
          <w:lang w:val="ru-RU"/>
        </w:rPr>
        <w:t>предложения со значением причины, пояснения, дополнения. Двоеточие в бессоюзном сложном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</w:t>
      </w:r>
      <w:r w:rsidRPr="00866C82">
        <w:rPr>
          <w:rFonts w:ascii="Times New Roman" w:hAnsi="Times New Roman"/>
          <w:color w:val="000000"/>
          <w:sz w:val="28"/>
          <w:lang w:val="ru-RU"/>
        </w:rPr>
        <w:t>кий и пунктуационный анализ бессоюзных сложных предложений.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</w:t>
      </w:r>
      <w:r w:rsidRPr="00866C82">
        <w:rPr>
          <w:rFonts w:ascii="Times New Roman" w:hAnsi="Times New Roman"/>
          <w:color w:val="000000"/>
          <w:sz w:val="28"/>
          <w:lang w:val="ru-RU"/>
        </w:rPr>
        <w:t>й и бессоюзной связи.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</w:t>
      </w:r>
      <w:r w:rsidRPr="00866C82">
        <w:rPr>
          <w:rFonts w:ascii="Times New Roman" w:hAnsi="Times New Roman"/>
          <w:color w:val="000000"/>
          <w:sz w:val="28"/>
          <w:lang w:val="ru-RU"/>
        </w:rPr>
        <w:t>в препинания в предложениях с косвенной речью, с прямой речью, при цитировании.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82153D">
      <w:pPr>
        <w:rPr>
          <w:lang w:val="ru-RU"/>
        </w:rPr>
        <w:sectPr w:rsidR="0082153D" w:rsidRPr="00866C8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2518569"/>
    </w:p>
    <w:bookmarkEnd w:id="3"/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</w:t>
      </w:r>
      <w:r w:rsidRPr="00866C82">
        <w:rPr>
          <w:rFonts w:ascii="Times New Roman" w:hAnsi="Times New Roman"/>
          <w:color w:val="000000"/>
          <w:sz w:val="28"/>
          <w:lang w:val="ru-RU"/>
        </w:rPr>
        <w:t>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 w:rsidRPr="00866C82">
        <w:rPr>
          <w:rFonts w:ascii="Times New Roman" w:hAnsi="Times New Roman"/>
          <w:color w:val="000000"/>
          <w:sz w:val="28"/>
          <w:lang w:val="ru-RU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следующие личностн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</w:t>
      </w:r>
      <w:r w:rsidRPr="00866C82">
        <w:rPr>
          <w:rFonts w:ascii="Times New Roman" w:hAnsi="Times New Roman"/>
          <w:color w:val="000000"/>
          <w:sz w:val="28"/>
          <w:lang w:val="ru-RU"/>
        </w:rPr>
        <w:t>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 w:rsidRPr="00866C82">
        <w:rPr>
          <w:rFonts w:ascii="Times New Roman" w:hAnsi="Times New Roman"/>
          <w:color w:val="000000"/>
          <w:sz w:val="28"/>
          <w:lang w:val="ru-RU"/>
        </w:rPr>
        <w:t>х на русском языке;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</w:t>
      </w:r>
      <w:r w:rsidRPr="00866C82">
        <w:rPr>
          <w:rFonts w:ascii="Times New Roman" w:hAnsi="Times New Roman"/>
          <w:color w:val="000000"/>
          <w:sz w:val="28"/>
          <w:lang w:val="ru-RU"/>
        </w:rPr>
        <w:t>);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 w:rsidRPr="00866C82">
        <w:rPr>
          <w:rFonts w:ascii="Times New Roman" w:hAnsi="Times New Roman"/>
          <w:color w:val="000000"/>
          <w:sz w:val="28"/>
          <w:lang w:val="ru-RU"/>
        </w:rPr>
        <w:t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</w:t>
      </w:r>
      <w:r w:rsidRPr="00866C82">
        <w:rPr>
          <w:rFonts w:ascii="Times New Roman" w:hAnsi="Times New Roman"/>
          <w:color w:val="000000"/>
          <w:sz w:val="28"/>
          <w:lang w:val="ru-RU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духовно-нравственног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</w:t>
      </w:r>
      <w:r w:rsidRPr="00866C82">
        <w:rPr>
          <w:rFonts w:ascii="Times New Roman" w:hAnsi="Times New Roman"/>
          <w:color w:val="000000"/>
          <w:sz w:val="28"/>
          <w:lang w:val="ru-RU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</w:t>
      </w:r>
      <w:r w:rsidRPr="00866C82">
        <w:rPr>
          <w:rFonts w:ascii="Times New Roman" w:hAnsi="Times New Roman"/>
          <w:color w:val="000000"/>
          <w:sz w:val="28"/>
          <w:lang w:val="ru-RU"/>
        </w:rPr>
        <w:t>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</w:t>
      </w:r>
      <w:r w:rsidRPr="00866C82">
        <w:rPr>
          <w:rFonts w:ascii="Times New Roman" w:hAnsi="Times New Roman"/>
          <w:color w:val="000000"/>
          <w:sz w:val="28"/>
          <w:lang w:val="ru-RU"/>
        </w:rPr>
        <w:t>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осознание ценности ж</w:t>
      </w:r>
      <w:r w:rsidRPr="00866C82">
        <w:rPr>
          <w:rFonts w:ascii="Times New Roman" w:hAnsi="Times New Roman"/>
          <w:color w:val="000000"/>
          <w:sz w:val="28"/>
          <w:lang w:val="ru-RU"/>
        </w:rPr>
        <w:t>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</w:t>
      </w:r>
      <w:r w:rsidRPr="00866C82">
        <w:rPr>
          <w:rFonts w:ascii="Times New Roman" w:hAnsi="Times New Roman"/>
          <w:color w:val="000000"/>
          <w:sz w:val="28"/>
          <w:lang w:val="ru-RU"/>
        </w:rPr>
        <w:t>сть);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</w:t>
      </w:r>
      <w:r w:rsidRPr="00866C82">
        <w:rPr>
          <w:rFonts w:ascii="Times New Roman" w:hAnsi="Times New Roman"/>
          <w:color w:val="000000"/>
          <w:sz w:val="28"/>
          <w:lang w:val="ru-RU"/>
        </w:rPr>
        <w:t>икационной сети «Интернет» в процессе школьного языкового образования;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</w:t>
      </w:r>
      <w:r w:rsidRPr="00866C82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</w:t>
      </w:r>
      <w:r w:rsidRPr="00866C82">
        <w:rPr>
          <w:rFonts w:ascii="Times New Roman" w:hAnsi="Times New Roman"/>
          <w:color w:val="000000"/>
          <w:sz w:val="28"/>
          <w:lang w:val="ru-RU"/>
        </w:rPr>
        <w:t>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</w:t>
      </w:r>
      <w:r w:rsidRPr="00866C82">
        <w:rPr>
          <w:rFonts w:ascii="Times New Roman" w:hAnsi="Times New Roman"/>
          <w:color w:val="000000"/>
          <w:sz w:val="28"/>
          <w:lang w:val="ru-RU"/>
        </w:rPr>
        <w:t>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</w:t>
      </w:r>
      <w:r w:rsidRPr="00866C82">
        <w:rPr>
          <w:rFonts w:ascii="Times New Roman" w:hAnsi="Times New Roman"/>
          <w:color w:val="000000"/>
          <w:sz w:val="28"/>
          <w:lang w:val="ru-RU"/>
        </w:rPr>
        <w:t>тересов и потребностей;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</w:t>
      </w:r>
      <w:r w:rsidRPr="00866C82">
        <w:rPr>
          <w:rFonts w:ascii="Times New Roman" w:hAnsi="Times New Roman"/>
          <w:color w:val="000000"/>
          <w:sz w:val="28"/>
          <w:lang w:val="ru-RU"/>
        </w:rPr>
        <w:t>зможных последствий для окружающей среды, умение точно, логично выражать свою точку зрения на экологические проблемы;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</w:t>
      </w:r>
      <w:r w:rsidRPr="00866C82">
        <w:rPr>
          <w:rFonts w:ascii="Times New Roman" w:hAnsi="Times New Roman"/>
          <w:color w:val="000000"/>
          <w:sz w:val="28"/>
          <w:lang w:val="ru-RU"/>
        </w:rPr>
        <w:t>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</w:t>
      </w:r>
      <w:r w:rsidRPr="00866C82">
        <w:rPr>
          <w:rFonts w:ascii="Times New Roman" w:hAnsi="Times New Roman"/>
          <w:color w:val="000000"/>
          <w:sz w:val="28"/>
          <w:lang w:val="ru-RU"/>
        </w:rPr>
        <w:t>иальной сред, готовность к участию в практической деятельности экологической направленности;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66C82">
        <w:rPr>
          <w:rFonts w:ascii="Times New Roman" w:hAnsi="Times New Roman"/>
          <w:color w:val="000000"/>
          <w:sz w:val="28"/>
          <w:lang w:val="ru-RU"/>
        </w:rPr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</w:t>
      </w:r>
      <w:r w:rsidRPr="00866C82">
        <w:rPr>
          <w:rFonts w:ascii="Times New Roman" w:hAnsi="Times New Roman"/>
          <w:color w:val="000000"/>
          <w:sz w:val="28"/>
          <w:lang w:val="ru-RU"/>
        </w:rPr>
        <w:t>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</w:t>
      </w:r>
      <w:r w:rsidRPr="00866C82">
        <w:rPr>
          <w:rFonts w:ascii="Times New Roman" w:hAnsi="Times New Roman"/>
          <w:color w:val="000000"/>
          <w:sz w:val="28"/>
          <w:lang w:val="ru-RU"/>
        </w:rPr>
        <w:t>ой среды;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</w:t>
      </w:r>
      <w:r w:rsidRPr="00866C82">
        <w:rPr>
          <w:rFonts w:ascii="Times New Roman" w:hAnsi="Times New Roman"/>
          <w:color w:val="000000"/>
          <w:sz w:val="28"/>
          <w:lang w:val="ru-RU"/>
        </w:rPr>
        <w:t>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</w:t>
      </w:r>
      <w:r w:rsidRPr="00866C82">
        <w:rPr>
          <w:rFonts w:ascii="Times New Roman" w:hAnsi="Times New Roman"/>
          <w:color w:val="000000"/>
          <w:sz w:val="28"/>
          <w:lang w:val="ru-RU"/>
        </w:rPr>
        <w:t>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 w:rsidRPr="00866C82">
        <w:rPr>
          <w:rFonts w:ascii="Times New Roman" w:hAnsi="Times New Roman"/>
          <w:color w:val="000000"/>
          <w:sz w:val="28"/>
          <w:lang w:val="ru-RU"/>
        </w:rPr>
        <w:t>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</w:t>
      </w:r>
      <w:r w:rsidRPr="00866C82">
        <w:rPr>
          <w:rFonts w:ascii="Times New Roman" w:hAnsi="Times New Roman"/>
          <w:color w:val="000000"/>
          <w:sz w:val="28"/>
          <w:lang w:val="ru-RU"/>
        </w:rPr>
        <w:t>ть позитивное в сложившейся ситуации, быть готовым действовать в отсутствие гарантий успеха.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866C8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 часть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критерии проводимого анализа, классифицировать языковые единицы по существенному признаку;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де</w:t>
      </w:r>
      <w:r w:rsidRPr="00866C82">
        <w:rPr>
          <w:rFonts w:ascii="Times New Roman" w:hAnsi="Times New Roman"/>
          <w:color w:val="000000"/>
          <w:sz w:val="28"/>
          <w:lang w:val="ru-RU"/>
        </w:rPr>
        <w:t>фицит информации текста, необходимой для решения поставленной учебной задачи;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</w:t>
      </w:r>
      <w:r w:rsidRPr="00866C82">
        <w:rPr>
          <w:rFonts w:ascii="Times New Roman" w:hAnsi="Times New Roman"/>
          <w:color w:val="000000"/>
          <w:sz w:val="28"/>
          <w:lang w:val="ru-RU"/>
        </w:rPr>
        <w:t>вать гипотезы о взаимосвязях;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 обуча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</w:t>
      </w:r>
      <w:r w:rsidRPr="00866C82">
        <w:rPr>
          <w:rFonts w:ascii="Times New Roman" w:hAnsi="Times New Roman"/>
          <w:color w:val="000000"/>
          <w:sz w:val="28"/>
          <w:lang w:val="ru-RU"/>
        </w:rPr>
        <w:t>тветствие между реальным и желательным состоянием ситуации, и самостоятельно устанавливать искомое и данное;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</w:t>
      </w:r>
      <w:r w:rsidRPr="00866C82">
        <w:rPr>
          <w:rFonts w:ascii="Times New Roman" w:hAnsi="Times New Roman"/>
          <w:color w:val="000000"/>
          <w:sz w:val="28"/>
          <w:lang w:val="ru-RU"/>
        </w:rPr>
        <w:t>ользовать его для решения учебных задач;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оценивать на применим</w:t>
      </w:r>
      <w:r w:rsidRPr="00866C82">
        <w:rPr>
          <w:rFonts w:ascii="Times New Roman" w:hAnsi="Times New Roman"/>
          <w:color w:val="000000"/>
          <w:sz w:val="28"/>
          <w:lang w:val="ru-RU"/>
        </w:rPr>
        <w:t>ость и достоверность информацию, полученную в ходе лингвистического исследования (эксперимента);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</w:t>
      </w:r>
      <w:r w:rsidRPr="00866C82">
        <w:rPr>
          <w:rFonts w:ascii="Times New Roman" w:hAnsi="Times New Roman"/>
          <w:color w:val="000000"/>
          <w:sz w:val="28"/>
          <w:lang w:val="ru-RU"/>
        </w:rPr>
        <w:t>одов и обобщений;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</w:t>
      </w:r>
      <w:r w:rsidRPr="00866C82">
        <w:rPr>
          <w:rFonts w:ascii="Times New Roman" w:hAnsi="Times New Roman"/>
          <w:color w:val="000000"/>
          <w:sz w:val="28"/>
          <w:lang w:val="ru-RU"/>
        </w:rPr>
        <w:t>интерпретировать, обобщать и систематизировать информацию, представленную в текстах, таблицах, схемах;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</w:t>
      </w:r>
      <w:r w:rsidRPr="00866C82">
        <w:rPr>
          <w:rFonts w:ascii="Times New Roman" w:hAnsi="Times New Roman"/>
          <w:color w:val="000000"/>
          <w:sz w:val="28"/>
          <w:lang w:val="ru-RU"/>
        </w:rPr>
        <w:t>еобходимой информации с целью решения учебных задач;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</w:t>
      </w:r>
      <w:r w:rsidRPr="00866C82">
        <w:rPr>
          <w:rFonts w:ascii="Times New Roman" w:hAnsi="Times New Roman"/>
          <w:color w:val="000000"/>
          <w:sz w:val="28"/>
          <w:lang w:val="ru-RU"/>
        </w:rPr>
        <w:t>гающие одну и ту же идею, версию) в различных информационных источниках;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их комбинациями в зависимости от коммуникативной установки;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</w:t>
      </w:r>
      <w:r w:rsidRPr="00866C82">
        <w:rPr>
          <w:rFonts w:ascii="Times New Roman" w:hAnsi="Times New Roman"/>
          <w:color w:val="000000"/>
          <w:sz w:val="28"/>
          <w:lang w:val="ru-RU"/>
        </w:rPr>
        <w:t>огической речи и в письменных текстах;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</w:t>
      </w:r>
      <w:r w:rsidRPr="00866C82">
        <w:rPr>
          <w:rFonts w:ascii="Times New Roman" w:hAnsi="Times New Roman"/>
          <w:color w:val="000000"/>
          <w:sz w:val="28"/>
          <w:lang w:val="ru-RU"/>
        </w:rPr>
        <w:t>тельное отношение к собеседнику и в корректной форме формулировать свои возражения;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сопостав</w:t>
      </w:r>
      <w:r w:rsidRPr="00866C82">
        <w:rPr>
          <w:rFonts w:ascii="Times New Roman" w:hAnsi="Times New Roman"/>
          <w:color w:val="000000"/>
          <w:sz w:val="28"/>
          <w:lang w:val="ru-RU"/>
        </w:rPr>
        <w:t>лять свои суждения с суждениями других участников диалога, обнаруживать различие и сходство позиций;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улятивных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составлят</w:t>
      </w:r>
      <w:r w:rsidRPr="00866C82">
        <w:rPr>
          <w:rFonts w:ascii="Times New Roman" w:hAnsi="Times New Roman"/>
          <w:color w:val="000000"/>
          <w:sz w:val="28"/>
          <w:lang w:val="ru-RU"/>
        </w:rPr>
        <w:t>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ходе его реализации;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</w:t>
      </w:r>
      <w:r w:rsidRPr="00866C82">
        <w:rPr>
          <w:rFonts w:ascii="Times New Roman" w:hAnsi="Times New Roman"/>
          <w:color w:val="000000"/>
          <w:sz w:val="28"/>
          <w:lang w:val="ru-RU"/>
        </w:rPr>
        <w:t>я (в том числе речевого), самомотивации и рефлексии;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</w:t>
      </w:r>
      <w:r w:rsidRPr="00866C82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 общения;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</w:t>
      </w:r>
      <w:r w:rsidRPr="00866C82">
        <w:rPr>
          <w:rFonts w:ascii="Times New Roman" w:hAnsi="Times New Roman"/>
          <w:color w:val="000000"/>
          <w:sz w:val="28"/>
          <w:lang w:val="ru-RU"/>
        </w:rPr>
        <w:t>б выражения собственных эмоций;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66C82">
        <w:rPr>
          <w:rFonts w:ascii="Times New Roman" w:hAnsi="Times New Roman"/>
          <w:color w:val="000000"/>
          <w:sz w:val="28"/>
          <w:lang w:val="ru-RU"/>
        </w:rPr>
        <w:t>: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866C82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866C82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866C82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</w:t>
      </w:r>
      <w:r w:rsidRPr="00866C82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</w:t>
      </w:r>
      <w:r w:rsidRPr="00866C82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</w:t>
      </w:r>
      <w:r w:rsidRPr="00866C82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866C82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866C8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866C82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</w:t>
      </w:r>
      <w:r w:rsidRPr="00866C82">
        <w:rPr>
          <w:rFonts w:ascii="Times New Roman" w:hAnsi="Times New Roman"/>
          <w:color w:val="000000"/>
          <w:sz w:val="28"/>
          <w:lang w:val="ru-RU"/>
        </w:rPr>
        <w:t>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</w:t>
      </w:r>
      <w:r w:rsidRPr="00866C82">
        <w:rPr>
          <w:rFonts w:ascii="Times New Roman" w:hAnsi="Times New Roman"/>
          <w:color w:val="000000"/>
          <w:sz w:val="28"/>
          <w:lang w:val="ru-RU"/>
        </w:rPr>
        <w:t>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</w:t>
      </w:r>
      <w:r w:rsidRPr="00866C82">
        <w:rPr>
          <w:rFonts w:ascii="Times New Roman" w:hAnsi="Times New Roman"/>
          <w:color w:val="000000"/>
          <w:sz w:val="28"/>
          <w:lang w:val="ru-RU"/>
        </w:rPr>
        <w:t>тор слова); применять эти знания при создании собственного текста (устного и письменного).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</w:t>
      </w:r>
      <w:r w:rsidRPr="00866C82">
        <w:rPr>
          <w:rFonts w:ascii="Times New Roman" w:hAnsi="Times New Roman"/>
          <w:color w:val="000000"/>
          <w:sz w:val="28"/>
          <w:lang w:val="ru-RU"/>
        </w:rPr>
        <w:t>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Использовать знание основных признаков текста, особенностей </w:t>
      </w:r>
      <w:r w:rsidRPr="00866C8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речи, функциональных разновидностей языка в практике создания текста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</w:t>
      </w:r>
      <w:r w:rsidRPr="00866C82">
        <w:rPr>
          <w:rFonts w:ascii="Times New Roman" w:hAnsi="Times New Roman"/>
          <w:color w:val="000000"/>
          <w:sz w:val="28"/>
          <w:lang w:val="ru-RU"/>
        </w:rPr>
        <w:t>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</w:t>
      </w:r>
      <w:r w:rsidRPr="00866C82">
        <w:rPr>
          <w:rFonts w:ascii="Times New Roman" w:hAnsi="Times New Roman"/>
          <w:color w:val="000000"/>
          <w:sz w:val="28"/>
          <w:lang w:val="ru-RU"/>
        </w:rPr>
        <w:t>ста с опорой на образец.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</w:t>
      </w:r>
      <w:r w:rsidRPr="00866C82">
        <w:rPr>
          <w:rFonts w:ascii="Times New Roman" w:hAnsi="Times New Roman"/>
          <w:color w:val="000000"/>
          <w:sz w:val="28"/>
          <w:lang w:val="ru-RU"/>
        </w:rPr>
        <w:t>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866C82">
        <w:rPr>
          <w:rFonts w:ascii="Times New Roman" w:hAnsi="Times New Roman"/>
          <w:color w:val="000000"/>
          <w:sz w:val="28"/>
          <w:lang w:val="ru-RU"/>
        </w:rPr>
        <w:t>влять сообщение на заданную тему в виде презентации.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</w:t>
      </w:r>
      <w:r w:rsidRPr="00866C82">
        <w:rPr>
          <w:rFonts w:ascii="Times New Roman" w:hAnsi="Times New Roman"/>
          <w:color w:val="000000"/>
          <w:sz w:val="28"/>
          <w:lang w:val="ru-RU"/>
        </w:rPr>
        <w:t>рмативность).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звуком и буквой, характеризовать систему звуков.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866C82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>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866C82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866C82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r w:rsidRPr="00866C82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</w:t>
      </w:r>
      <w:r w:rsidRPr="00866C82">
        <w:rPr>
          <w:rFonts w:ascii="Times New Roman" w:hAnsi="Times New Roman"/>
          <w:color w:val="000000"/>
          <w:sz w:val="28"/>
          <w:lang w:val="ru-RU"/>
        </w:rPr>
        <w:t>иставку, суффикс, окончание), выделять основу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(в рамках изученного); ё – о после шипящих в корне слова;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имён существительных, частичный морфологический анализ имён прилагательных, глаголов.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морфологии при </w:t>
      </w:r>
      <w:r w:rsidRPr="00866C82">
        <w:rPr>
          <w:rFonts w:ascii="Times New Roman" w:hAnsi="Times New Roman"/>
          <w:color w:val="000000"/>
          <w:sz w:val="28"/>
          <w:lang w:val="ru-RU"/>
        </w:rPr>
        <w:t>выполнении языкового анализа различных видов и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лексико-грамма</w:t>
      </w:r>
      <w:r w:rsidRPr="00866C82">
        <w:rPr>
          <w:rFonts w:ascii="Times New Roman" w:hAnsi="Times New Roman"/>
          <w:color w:val="000000"/>
          <w:sz w:val="28"/>
          <w:lang w:val="ru-RU"/>
        </w:rPr>
        <w:t>тические разряды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</w:t>
      </w:r>
      <w:r w:rsidRPr="00866C82">
        <w:rPr>
          <w:rFonts w:ascii="Times New Roman" w:hAnsi="Times New Roman"/>
          <w:color w:val="000000"/>
          <w:sz w:val="28"/>
          <w:lang w:val="ru-RU"/>
        </w:rPr>
        <w:t>ществительных, постановки в них ударения (в рамках изученного), употребления несклоняемых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66C82">
        <w:rPr>
          <w:rFonts w:ascii="Times New Roman" w:hAnsi="Times New Roman"/>
          <w:color w:val="000000"/>
          <w:sz w:val="28"/>
          <w:lang w:val="ru-RU"/>
        </w:rPr>
        <w:t>//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66C82">
        <w:rPr>
          <w:rFonts w:ascii="Times New Roman" w:hAnsi="Times New Roman"/>
          <w:color w:val="000000"/>
          <w:sz w:val="28"/>
          <w:lang w:val="ru-RU"/>
        </w:rPr>
        <w:t>–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</w:t>
      </w:r>
      <w:r w:rsidRPr="00866C82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866C82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раздельного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глаголы совершенн</w:t>
      </w:r>
      <w:r w:rsidRPr="00866C82">
        <w:rPr>
          <w:rFonts w:ascii="Times New Roman" w:hAnsi="Times New Roman"/>
          <w:color w:val="000000"/>
          <w:sz w:val="28"/>
          <w:lang w:val="ru-RU"/>
        </w:rPr>
        <w:t>ого и несовершенного вида, возвратные и невозвратные.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</w:t>
      </w:r>
      <w:r w:rsidRPr="00866C82">
        <w:rPr>
          <w:rFonts w:ascii="Times New Roman" w:hAnsi="Times New Roman"/>
          <w:color w:val="000000"/>
          <w:sz w:val="28"/>
          <w:lang w:val="ru-RU"/>
        </w:rPr>
        <w:t>ать глаголы.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66C82">
        <w:rPr>
          <w:rFonts w:ascii="Times New Roman" w:hAnsi="Times New Roman"/>
          <w:color w:val="000000"/>
          <w:sz w:val="28"/>
          <w:lang w:val="ru-RU"/>
        </w:rPr>
        <w:t>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color w:val="000000"/>
          <w:sz w:val="28"/>
          <w:lang w:val="ru-RU"/>
        </w:rPr>
        <w:t>–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формах пр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ошедшего времени глагола; слитного и раздельного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</w:t>
      </w:r>
      <w:r w:rsidRPr="00866C82">
        <w:rPr>
          <w:rFonts w:ascii="Times New Roman" w:hAnsi="Times New Roman"/>
          <w:color w:val="000000"/>
          <w:sz w:val="28"/>
          <w:lang w:val="ru-RU"/>
        </w:rPr>
        <w:t>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</w:t>
      </w:r>
      <w:r w:rsidRPr="00866C82">
        <w:rPr>
          <w:rFonts w:ascii="Times New Roman" w:hAnsi="Times New Roman"/>
          <w:color w:val="000000"/>
          <w:sz w:val="28"/>
          <w:lang w:val="ru-RU"/>
        </w:rPr>
        <w:t>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</w:t>
      </w:r>
      <w:r w:rsidRPr="00866C82">
        <w:rPr>
          <w:rFonts w:ascii="Times New Roman" w:hAnsi="Times New Roman"/>
          <w:color w:val="000000"/>
          <w:sz w:val="28"/>
          <w:lang w:val="ru-RU"/>
        </w:rPr>
        <w:t>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</w:t>
      </w:r>
      <w:r w:rsidRPr="00866C82">
        <w:rPr>
          <w:rFonts w:ascii="Times New Roman" w:hAnsi="Times New Roman"/>
          <w:color w:val="000000"/>
          <w:sz w:val="28"/>
          <w:lang w:val="ru-RU"/>
        </w:rPr>
        <w:t>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</w:t>
      </w:r>
      <w:r w:rsidRPr="00866C82">
        <w:rPr>
          <w:rFonts w:ascii="Times New Roman" w:hAnsi="Times New Roman"/>
          <w:color w:val="000000"/>
          <w:sz w:val="28"/>
          <w:lang w:val="ru-RU"/>
        </w:rPr>
        <w:t>я второстепенных членов предложения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</w:t>
      </w:r>
      <w:r w:rsidRPr="00866C82">
        <w:rPr>
          <w:rFonts w:ascii="Times New Roman" w:hAnsi="Times New Roman"/>
          <w:color w:val="000000"/>
          <w:sz w:val="28"/>
          <w:lang w:val="ru-RU"/>
        </w:rPr>
        <w:t>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устные монологич</w:t>
      </w:r>
      <w:r w:rsidRPr="00866C82">
        <w:rPr>
          <w:rFonts w:ascii="Times New Roman" w:hAnsi="Times New Roman"/>
          <w:color w:val="000000"/>
          <w:sz w:val="28"/>
          <w:lang w:val="ru-RU"/>
        </w:rPr>
        <w:t>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тему.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</w:t>
      </w:r>
      <w:r w:rsidRPr="00866C82">
        <w:rPr>
          <w:rFonts w:ascii="Times New Roman" w:hAnsi="Times New Roman"/>
          <w:color w:val="000000"/>
          <w:sz w:val="28"/>
          <w:lang w:val="ru-RU"/>
        </w:rPr>
        <w:t>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</w:t>
      </w:r>
      <w:r w:rsidRPr="00866C82">
        <w:rPr>
          <w:rFonts w:ascii="Times New Roman" w:hAnsi="Times New Roman"/>
          <w:color w:val="000000"/>
          <w:sz w:val="28"/>
          <w:lang w:val="ru-RU"/>
        </w:rPr>
        <w:t>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</w:t>
      </w:r>
      <w:r w:rsidRPr="00866C82">
        <w:rPr>
          <w:rFonts w:ascii="Times New Roman" w:hAnsi="Times New Roman"/>
          <w:color w:val="000000"/>
          <w:sz w:val="28"/>
          <w:lang w:val="ru-RU"/>
        </w:rPr>
        <w:t>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</w:t>
      </w:r>
      <w:r w:rsidRPr="00866C82">
        <w:rPr>
          <w:rFonts w:ascii="Times New Roman" w:hAnsi="Times New Roman"/>
          <w:color w:val="000000"/>
          <w:sz w:val="28"/>
          <w:lang w:val="ru-RU"/>
        </w:rPr>
        <w:t>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в устной речи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</w:t>
      </w:r>
      <w:r w:rsidRPr="00866C82">
        <w:rPr>
          <w:rFonts w:ascii="Times New Roman" w:hAnsi="Times New Roman"/>
          <w:color w:val="000000"/>
          <w:sz w:val="28"/>
          <w:lang w:val="ru-RU"/>
        </w:rPr>
        <w:t>его соответствия основным признакам; с точки зрения его принадлежности к функционально-смысловому типу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</w:t>
      </w:r>
      <w:r w:rsidRPr="00866C82">
        <w:rPr>
          <w:rFonts w:ascii="Times New Roman" w:hAnsi="Times New Roman"/>
          <w:color w:val="000000"/>
          <w:sz w:val="28"/>
          <w:lang w:val="ru-RU"/>
        </w:rPr>
        <w:t>а, помещения, природы, местности, действий).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</w:t>
      </w:r>
      <w:r w:rsidRPr="00866C82">
        <w:rPr>
          <w:rFonts w:ascii="Times New Roman" w:hAnsi="Times New Roman"/>
          <w:color w:val="000000"/>
          <w:sz w:val="28"/>
          <w:lang w:val="ru-RU"/>
        </w:rPr>
        <w:t>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</w:t>
      </w:r>
      <w:r w:rsidRPr="00866C82">
        <w:rPr>
          <w:rFonts w:ascii="Times New Roman" w:hAnsi="Times New Roman"/>
          <w:color w:val="000000"/>
          <w:sz w:val="28"/>
          <w:lang w:val="ru-RU"/>
        </w:rPr>
        <w:t>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</w:t>
      </w:r>
      <w:r w:rsidRPr="00866C82">
        <w:rPr>
          <w:rFonts w:ascii="Times New Roman" w:hAnsi="Times New Roman"/>
          <w:color w:val="000000"/>
          <w:sz w:val="28"/>
          <w:lang w:val="ru-RU"/>
        </w:rPr>
        <w:t>ловарей и справочной литературы, и использовать её в учебной деятельности.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</w:t>
      </w:r>
      <w:r w:rsidRPr="00866C82">
        <w:rPr>
          <w:rFonts w:ascii="Times New Roman" w:hAnsi="Times New Roman"/>
          <w:color w:val="000000"/>
          <w:sz w:val="28"/>
          <w:lang w:val="ru-RU"/>
        </w:rPr>
        <w:t>ние таблицы, схемы в виде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</w:t>
      </w:r>
      <w:r w:rsidRPr="00866C82">
        <w:rPr>
          <w:rFonts w:ascii="Times New Roman" w:hAnsi="Times New Roman"/>
          <w:color w:val="000000"/>
          <w:sz w:val="28"/>
          <w:lang w:val="ru-RU"/>
        </w:rPr>
        <w:t>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</w:t>
      </w:r>
      <w:r w:rsidRPr="00866C82">
        <w:rPr>
          <w:rFonts w:ascii="Times New Roman" w:hAnsi="Times New Roman"/>
          <w:color w:val="000000"/>
          <w:sz w:val="28"/>
          <w:lang w:val="ru-RU"/>
        </w:rPr>
        <w:t>учном стиле при выполнении языкового анализа различных видов и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2153D" w:rsidRDefault="0082153D">
      <w:pPr>
        <w:spacing w:after="0" w:line="264" w:lineRule="auto"/>
        <w:ind w:left="120"/>
        <w:jc w:val="both"/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</w:t>
      </w:r>
      <w:r w:rsidRPr="00866C82">
        <w:rPr>
          <w:rFonts w:ascii="Times New Roman" w:hAnsi="Times New Roman"/>
          <w:color w:val="000000"/>
          <w:sz w:val="28"/>
          <w:lang w:val="ru-RU"/>
        </w:rPr>
        <w:t>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</w:t>
      </w:r>
      <w:r w:rsidRPr="00866C82">
        <w:rPr>
          <w:rFonts w:ascii="Times New Roman" w:hAnsi="Times New Roman"/>
          <w:color w:val="000000"/>
          <w:sz w:val="28"/>
          <w:lang w:val="ru-RU"/>
        </w:rPr>
        <w:t>, жаргонизмы); определять стилистическую окраску слова. Проводить лексический анализ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</w:t>
      </w:r>
      <w:r w:rsidRPr="00866C82">
        <w:rPr>
          <w:rFonts w:ascii="Times New Roman" w:hAnsi="Times New Roman"/>
          <w:color w:val="000000"/>
          <w:sz w:val="28"/>
          <w:lang w:val="ru-RU"/>
        </w:rPr>
        <w:t>богатства и выразительности.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</w:t>
      </w:r>
      <w:r w:rsidRPr="00866C82">
        <w:rPr>
          <w:rFonts w:ascii="Times New Roman" w:hAnsi="Times New Roman"/>
          <w:color w:val="000000"/>
          <w:sz w:val="28"/>
          <w:lang w:val="ru-RU"/>
        </w:rPr>
        <w:t>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слове; выделять производящую основу.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</w:t>
      </w:r>
      <w:r w:rsidRPr="00866C82">
        <w:rPr>
          <w:rFonts w:ascii="Times New Roman" w:hAnsi="Times New Roman"/>
          <w:color w:val="000000"/>
          <w:sz w:val="28"/>
          <w:lang w:val="ru-RU"/>
        </w:rPr>
        <w:t>нять знания по морфемике и словообразованию при выполнении языкового анализа различных видов.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</w:t>
      </w:r>
      <w:r w:rsidRPr="00866C82">
        <w:rPr>
          <w:rFonts w:ascii="Times New Roman" w:hAnsi="Times New Roman"/>
          <w:color w:val="000000"/>
          <w:sz w:val="28"/>
          <w:lang w:val="ru-RU"/>
        </w:rPr>
        <w:t>рактике правописания.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866C82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866C82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866C82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66C8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866C82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866C82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866C82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основе </w:t>
      </w:r>
      <w:r w:rsidRPr="00866C82">
        <w:rPr>
          <w:rFonts w:ascii="Times New Roman" w:hAnsi="Times New Roman"/>
          <w:color w:val="000000"/>
          <w:sz w:val="28"/>
          <w:lang w:val="ru-RU"/>
        </w:rPr>
        <w:t>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</w:t>
      </w:r>
      <w:r w:rsidRPr="00866C82">
        <w:rPr>
          <w:rFonts w:ascii="Times New Roman" w:hAnsi="Times New Roman"/>
          <w:color w:val="000000"/>
          <w:sz w:val="28"/>
          <w:lang w:val="ru-RU"/>
        </w:rPr>
        <w:t>ученного) и темы на основе жизненных наблюдений объёмом не менее 5 реплик.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866C82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866C82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866C82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</w:t>
      </w:r>
      <w:r w:rsidRPr="00866C82">
        <w:rPr>
          <w:rFonts w:ascii="Times New Roman" w:hAnsi="Times New Roman"/>
          <w:color w:val="000000"/>
          <w:sz w:val="28"/>
          <w:lang w:val="ru-RU"/>
        </w:rPr>
        <w:t>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</w:t>
      </w:r>
      <w:r w:rsidRPr="00866C82">
        <w:rPr>
          <w:rFonts w:ascii="Times New Roman" w:hAnsi="Times New Roman"/>
          <w:color w:val="000000"/>
          <w:sz w:val="28"/>
          <w:lang w:val="ru-RU"/>
        </w:rPr>
        <w:t>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</w:t>
      </w:r>
      <w:r w:rsidRPr="00866C82">
        <w:rPr>
          <w:rFonts w:ascii="Times New Roman" w:hAnsi="Times New Roman"/>
          <w:color w:val="000000"/>
          <w:sz w:val="28"/>
          <w:lang w:val="ru-RU"/>
        </w:rPr>
        <w:t>членения, языковые средства выразительности в тексте: фонетические (звукопись), словообразовательные, лексические.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</w:t>
      </w:r>
      <w:r w:rsidRPr="00866C82">
        <w:rPr>
          <w:rFonts w:ascii="Times New Roman" w:hAnsi="Times New Roman"/>
          <w:color w:val="000000"/>
          <w:sz w:val="28"/>
          <w:lang w:val="ru-RU"/>
        </w:rPr>
        <w:t>ческие средства связи предложений и частей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</w:t>
      </w:r>
      <w:r w:rsidRPr="00866C82">
        <w:rPr>
          <w:rFonts w:ascii="Times New Roman" w:hAnsi="Times New Roman"/>
          <w:color w:val="000000"/>
          <w:sz w:val="28"/>
          <w:lang w:val="ru-RU"/>
        </w:rPr>
        <w:t>очинения объёмом не менее 150 слов с учётом стиля и жанра сочинения, характера темы).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</w:t>
      </w:r>
      <w:r w:rsidRPr="00866C82">
        <w:rPr>
          <w:rFonts w:ascii="Times New Roman" w:hAnsi="Times New Roman"/>
          <w:color w:val="000000"/>
          <w:sz w:val="28"/>
          <w:lang w:val="ru-RU"/>
        </w:rPr>
        <w:t>источников, в том числе из лингвистических словарей и справочной литературы, и использовать её в учебной деятельности.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</w:t>
      </w:r>
      <w:r w:rsidRPr="00866C82">
        <w:rPr>
          <w:rFonts w:ascii="Times New Roman" w:hAnsi="Times New Roman"/>
          <w:color w:val="000000"/>
          <w:sz w:val="28"/>
          <w:lang w:val="ru-RU"/>
        </w:rPr>
        <w:t>влять содержание таблицы, схемы в виде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</w:t>
      </w:r>
      <w:r w:rsidRPr="00866C82">
        <w:rPr>
          <w:rFonts w:ascii="Times New Roman" w:hAnsi="Times New Roman"/>
          <w:color w:val="000000"/>
          <w:sz w:val="28"/>
          <w:lang w:val="ru-RU"/>
        </w:rPr>
        <w:t>ого языка.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</w:t>
      </w:r>
      <w:r w:rsidRPr="00866C82">
        <w:rPr>
          <w:rFonts w:ascii="Times New Roman" w:hAnsi="Times New Roman"/>
          <w:color w:val="000000"/>
          <w:sz w:val="28"/>
          <w:lang w:val="ru-RU"/>
        </w:rPr>
        <w:t>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публицистического стиля в жанре репортажа, заметки, интервью; оформлять деловые бумаги (инструкция).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</w:t>
      </w:r>
      <w:r w:rsidRPr="00866C82">
        <w:rPr>
          <w:rFonts w:ascii="Times New Roman" w:hAnsi="Times New Roman"/>
          <w:color w:val="000000"/>
          <w:sz w:val="28"/>
          <w:lang w:val="ru-RU"/>
        </w:rPr>
        <w:t>, языковые особенности), особенности жанра инструкции.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анализ слов; применять знания по орфографии в практике правописания.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</w:t>
      </w:r>
      <w:r w:rsidRPr="00866C82">
        <w:rPr>
          <w:rFonts w:ascii="Times New Roman" w:hAnsi="Times New Roman"/>
          <w:color w:val="000000"/>
          <w:sz w:val="28"/>
          <w:lang w:val="ru-RU"/>
        </w:rPr>
        <w:t>форизмов, крылатых слов (на основе изученного), в том числе с использованием фразеологических словарей русского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</w:t>
      </w:r>
      <w:r w:rsidRPr="00866C82">
        <w:rPr>
          <w:rFonts w:ascii="Times New Roman" w:hAnsi="Times New Roman"/>
          <w:color w:val="000000"/>
          <w:sz w:val="28"/>
          <w:lang w:val="ru-RU"/>
        </w:rPr>
        <w:t>овать в речи как средство выразительности.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</w:t>
      </w:r>
      <w:r w:rsidRPr="00866C82">
        <w:rPr>
          <w:rFonts w:ascii="Times New Roman" w:hAnsi="Times New Roman"/>
          <w:color w:val="000000"/>
          <w:sz w:val="28"/>
          <w:lang w:val="ru-RU"/>
        </w:rPr>
        <w:t>выполнении языкового анализа различных видов и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</w:t>
      </w:r>
      <w:r w:rsidRPr="00866C82">
        <w:rPr>
          <w:rFonts w:ascii="Times New Roman" w:hAnsi="Times New Roman"/>
          <w:color w:val="000000"/>
          <w:sz w:val="28"/>
          <w:lang w:val="ru-RU"/>
        </w:rPr>
        <w:t>вочники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Default="00441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</w:t>
      </w:r>
      <w:r w:rsidRPr="00866C82">
        <w:rPr>
          <w:rFonts w:ascii="Times New Roman" w:hAnsi="Times New Roman"/>
          <w:color w:val="000000"/>
          <w:sz w:val="28"/>
          <w:lang w:val="ru-RU"/>
        </w:rPr>
        <w:t>значение, морфологические признаки, синтаксические функции.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</w:t>
      </w:r>
      <w:r w:rsidRPr="00866C82">
        <w:rPr>
          <w:rFonts w:ascii="Times New Roman" w:hAnsi="Times New Roman"/>
          <w:color w:val="000000"/>
          <w:sz w:val="28"/>
          <w:lang w:val="ru-RU"/>
        </w:rPr>
        <w:t>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</w:t>
      </w:r>
      <w:r w:rsidRPr="00866C82">
        <w:rPr>
          <w:rFonts w:ascii="Times New Roman" w:hAnsi="Times New Roman"/>
          <w:color w:val="000000"/>
          <w:sz w:val="28"/>
          <w:lang w:val="ru-RU"/>
        </w:rPr>
        <w:t>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66C82">
        <w:rPr>
          <w:rFonts w:ascii="Times New Roman" w:hAnsi="Times New Roman"/>
          <w:color w:val="000000"/>
          <w:sz w:val="28"/>
          <w:lang w:val="ru-RU"/>
        </w:rPr>
        <w:t>- действительных причастий п</w:t>
      </w:r>
      <w:r w:rsidRPr="00866C82">
        <w:rPr>
          <w:rFonts w:ascii="Times New Roman" w:hAnsi="Times New Roman"/>
          <w:color w:val="000000"/>
          <w:sz w:val="28"/>
          <w:lang w:val="ru-RU"/>
        </w:rPr>
        <w:t>рошедшего времени, перед суффиксом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</w:t>
      </w:r>
      <w:r w:rsidRPr="00866C82">
        <w:rPr>
          <w:rFonts w:ascii="Times New Roman" w:hAnsi="Times New Roman"/>
          <w:color w:val="000000"/>
          <w:sz w:val="28"/>
          <w:lang w:val="ru-RU"/>
        </w:rPr>
        <w:t>астным оборотом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</w:t>
      </w:r>
      <w:r w:rsidRPr="00866C82">
        <w:rPr>
          <w:rFonts w:ascii="Times New Roman" w:hAnsi="Times New Roman"/>
          <w:color w:val="000000"/>
          <w:sz w:val="28"/>
          <w:lang w:val="ru-RU"/>
        </w:rPr>
        <w:t>деепричастий, применять это умение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866C82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866C82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866C82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66C82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66C82">
        <w:rPr>
          <w:rFonts w:ascii="Times New Roman" w:hAnsi="Times New Roman"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66C8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866C82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866C82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866C82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</w:t>
      </w:r>
      <w:r w:rsidRPr="00866C82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</w:t>
      </w:r>
      <w:r w:rsidRPr="00866C82">
        <w:rPr>
          <w:rFonts w:ascii="Times New Roman" w:hAnsi="Times New Roman"/>
          <w:color w:val="000000"/>
          <w:sz w:val="28"/>
          <w:lang w:val="ru-RU"/>
        </w:rPr>
        <w:t>юзов в тексте, в том числе как средств связи однородных членов предложения и частей сложного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866C82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866C82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866C82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866C82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866C82">
        <w:rPr>
          <w:rFonts w:ascii="Times New Roman" w:hAnsi="Times New Roman"/>
          <w:color w:val="000000"/>
          <w:sz w:val="28"/>
          <w:lang w:val="ru-RU"/>
        </w:rPr>
        <w:t>ы.</w:t>
      </w: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866C82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866C82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866C82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866C82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866C82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866C82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866C82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866C82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</w:t>
      </w:r>
      <w:r w:rsidRPr="00866C82">
        <w:rPr>
          <w:rFonts w:ascii="Times New Roman" w:hAnsi="Times New Roman"/>
          <w:color w:val="000000"/>
          <w:sz w:val="28"/>
          <w:lang w:val="ru-RU"/>
        </w:rPr>
        <w:t>знания при выполнении языкового анализа различных видов и в речевой практике.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</w:t>
      </w:r>
      <w:r w:rsidRPr="00866C82">
        <w:rPr>
          <w:rFonts w:ascii="Times New Roman" w:hAnsi="Times New Roman"/>
          <w:color w:val="000000"/>
          <w:sz w:val="28"/>
          <w:lang w:val="ru-RU"/>
        </w:rPr>
        <w:t>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том числе из лингвистических словарей и справочной литературы, и использовать её в учебной деятельности.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</w:t>
      </w:r>
      <w:r w:rsidRPr="00866C82">
        <w:rPr>
          <w:rFonts w:ascii="Times New Roman" w:hAnsi="Times New Roman"/>
          <w:color w:val="000000"/>
          <w:sz w:val="28"/>
          <w:lang w:val="ru-RU"/>
        </w:rPr>
        <w:t>цы, схемы; представлять содержание таблицы, схемы в виде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Функциональн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функциональных разновидностей языка в тексте, средства связи предложений в тексте.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866C82">
        <w:rPr>
          <w:rFonts w:ascii="Times New Roman" w:hAnsi="Times New Roman"/>
          <w:color w:val="000000"/>
          <w:sz w:val="28"/>
          <w:lang w:val="ru-RU"/>
        </w:rPr>
        <w:t>ть выбор языковых средств для создания высказывания в соответствии с целью, темой и коммуникативным замыслом.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</w:t>
      </w:r>
      <w:r w:rsidRPr="00866C82">
        <w:rPr>
          <w:rFonts w:ascii="Times New Roman" w:hAnsi="Times New Roman"/>
          <w:color w:val="000000"/>
          <w:sz w:val="28"/>
          <w:lang w:val="ru-RU"/>
        </w:rPr>
        <w:t>ожение как единицы синтаксиса.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</w:t>
      </w:r>
      <w:r w:rsidRPr="00866C82">
        <w:rPr>
          <w:rFonts w:ascii="Times New Roman" w:hAnsi="Times New Roman"/>
          <w:color w:val="000000"/>
          <w:sz w:val="28"/>
          <w:lang w:val="ru-RU"/>
        </w:rPr>
        <w:t>ание, управление, примыкание; выявлять грамматическую синонимию словосочетаний.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</w:t>
      </w:r>
      <w:r w:rsidRPr="00866C82">
        <w:rPr>
          <w:rFonts w:ascii="Times New Roman" w:hAnsi="Times New Roman"/>
          <w:color w:val="000000"/>
          <w:sz w:val="28"/>
          <w:lang w:val="ru-RU"/>
        </w:rPr>
        <w:t>функции знаков препинания.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</w:t>
      </w:r>
      <w:r w:rsidRPr="00866C82">
        <w:rPr>
          <w:rFonts w:ascii="Times New Roman" w:hAnsi="Times New Roman"/>
          <w:color w:val="000000"/>
          <w:sz w:val="28"/>
          <w:lang w:val="ru-RU"/>
        </w:rPr>
        <w:t>ского стиля риторическое восклицание, вопросно-ответную форму изложения.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66C8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подлежащим и сказуемым.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</w:t>
      </w:r>
      <w:r w:rsidRPr="00866C82">
        <w:rPr>
          <w:rFonts w:ascii="Times New Roman" w:hAnsi="Times New Roman"/>
          <w:color w:val="000000"/>
          <w:sz w:val="28"/>
          <w:lang w:val="ru-RU"/>
        </w:rPr>
        <w:t>ия).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</w:t>
      </w:r>
      <w:r w:rsidRPr="00866C82">
        <w:rPr>
          <w:rFonts w:ascii="Times New Roman" w:hAnsi="Times New Roman"/>
          <w:color w:val="000000"/>
          <w:sz w:val="28"/>
          <w:lang w:val="ru-RU"/>
        </w:rPr>
        <w:t>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</w:t>
      </w:r>
      <w:r w:rsidRPr="00866C82">
        <w:rPr>
          <w:rFonts w:ascii="Times New Roman" w:hAnsi="Times New Roman"/>
          <w:color w:val="000000"/>
          <w:sz w:val="28"/>
          <w:lang w:val="ru-RU"/>
        </w:rPr>
        <w:t>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кие, интонационные и пунктуационные особенности предложений со словами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</w:t>
      </w:r>
      <w:r w:rsidRPr="00866C82">
        <w:rPr>
          <w:rFonts w:ascii="Times New Roman" w:hAnsi="Times New Roman"/>
          <w:color w:val="000000"/>
          <w:sz w:val="28"/>
          <w:lang w:val="ru-RU"/>
        </w:rPr>
        <w:t>ва при однородных членах; понимать особенности употребления в речи сочетаний однородных членов разных типов.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66C82">
        <w:rPr>
          <w:rFonts w:ascii="Times New Roman" w:hAnsi="Times New Roman"/>
          <w:color w:val="000000"/>
          <w:sz w:val="28"/>
          <w:lang w:val="ru-RU"/>
        </w:rPr>
        <w:t>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правила постановки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 однородными членами, связанными попарно, с помощью повторяющихся союзов (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66C8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</w:t>
      </w:r>
      <w:r w:rsidRPr="00866C82">
        <w:rPr>
          <w:rFonts w:ascii="Times New Roman" w:hAnsi="Times New Roman"/>
          <w:color w:val="000000"/>
          <w:sz w:val="28"/>
          <w:lang w:val="ru-RU"/>
        </w:rPr>
        <w:t>х.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</w:t>
      </w:r>
      <w:r w:rsidRPr="00866C82">
        <w:rPr>
          <w:rFonts w:ascii="Times New Roman" w:hAnsi="Times New Roman"/>
          <w:color w:val="000000"/>
          <w:sz w:val="28"/>
          <w:lang w:val="ru-RU"/>
        </w:rPr>
        <w:t>, обращением, вводными словами и предложениями, вставными конструкциями, междометиями.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</w:t>
      </w:r>
      <w:r w:rsidRPr="00866C82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866C82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</w:t>
      </w:r>
      <w:r w:rsidRPr="00866C82">
        <w:rPr>
          <w:rFonts w:ascii="Times New Roman" w:hAnsi="Times New Roman"/>
          <w:color w:val="000000"/>
          <w:sz w:val="28"/>
          <w:lang w:val="ru-RU"/>
        </w:rPr>
        <w:t>и вводных слов, словосочетаний и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2153D" w:rsidRDefault="004418FD">
      <w:pPr>
        <w:spacing w:after="0" w:line="264" w:lineRule="auto"/>
        <w:ind w:firstLine="600"/>
        <w:jc w:val="both"/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/>
        <w:ind w:left="120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</w:t>
      </w:r>
      <w:r w:rsidRPr="00866C82">
        <w:rPr>
          <w:rFonts w:ascii="Times New Roman" w:hAnsi="Times New Roman"/>
          <w:color w:val="000000"/>
          <w:sz w:val="28"/>
          <w:lang w:val="ru-RU"/>
        </w:rPr>
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866C82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или </w:t>
      </w:r>
      <w:r w:rsidRPr="00866C82">
        <w:rPr>
          <w:rFonts w:ascii="Times New Roman" w:hAnsi="Times New Roman"/>
          <w:color w:val="000000"/>
          <w:sz w:val="28"/>
          <w:lang w:val="ru-RU"/>
        </w:rPr>
        <w:t>прослушанный текст объёмом не менее 150 слов.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пятого года обучения орфограммы, пунктограммы и слова с непроверяемыми написаниями).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Устанавливать принадле</w:t>
      </w:r>
      <w:r w:rsidRPr="00866C82">
        <w:rPr>
          <w:rFonts w:ascii="Times New Roman" w:hAnsi="Times New Roman"/>
          <w:color w:val="000000"/>
          <w:sz w:val="28"/>
          <w:lang w:val="ru-RU"/>
        </w:rPr>
        <w:t>жность текста к функционально-смысловому типу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</w:t>
      </w:r>
      <w:r w:rsidRPr="00866C82">
        <w:rPr>
          <w:rFonts w:ascii="Times New Roman" w:hAnsi="Times New Roman"/>
          <w:color w:val="000000"/>
          <w:sz w:val="28"/>
          <w:lang w:val="ru-RU"/>
        </w:rPr>
        <w:t>лять отличительные признаки текстов разных жанров.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</w:t>
      </w:r>
      <w:r w:rsidRPr="00866C82">
        <w:rPr>
          <w:rFonts w:ascii="Times New Roman" w:hAnsi="Times New Roman"/>
          <w:color w:val="000000"/>
          <w:sz w:val="28"/>
          <w:lang w:val="ru-RU"/>
        </w:rPr>
        <w:t>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</w:t>
      </w:r>
      <w:r w:rsidRPr="00866C82">
        <w:rPr>
          <w:rFonts w:ascii="Times New Roman" w:hAnsi="Times New Roman"/>
          <w:color w:val="000000"/>
          <w:sz w:val="28"/>
          <w:lang w:val="ru-RU"/>
        </w:rPr>
        <w:t>анра сочинения, характера темы.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</w:t>
      </w:r>
      <w:r w:rsidRPr="00866C82">
        <w:rPr>
          <w:rFonts w:ascii="Times New Roman" w:hAnsi="Times New Roman"/>
          <w:color w:val="000000"/>
          <w:sz w:val="28"/>
          <w:lang w:val="ru-RU"/>
        </w:rPr>
        <w:t>льзовать её в учебной деятельности.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Подро</w:t>
      </w:r>
      <w:r w:rsidRPr="00866C82">
        <w:rPr>
          <w:rFonts w:ascii="Times New Roman" w:hAnsi="Times New Roman"/>
          <w:color w:val="000000"/>
          <w:sz w:val="28"/>
          <w:lang w:val="ru-RU"/>
        </w:rPr>
        <w:t>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</w:t>
      </w:r>
      <w:r w:rsidRPr="00866C82">
        <w:rPr>
          <w:rFonts w:ascii="Times New Roman" w:hAnsi="Times New Roman"/>
          <w:color w:val="000000"/>
          <w:sz w:val="28"/>
          <w:lang w:val="ru-RU"/>
        </w:rPr>
        <w:t>ложения – не менее 300 слов).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Функцион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альные разновидности языка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</w:t>
      </w:r>
      <w:r w:rsidRPr="00866C82">
        <w:rPr>
          <w:rFonts w:ascii="Times New Roman" w:hAnsi="Times New Roman"/>
          <w:color w:val="000000"/>
          <w:sz w:val="28"/>
          <w:lang w:val="ru-RU"/>
        </w:rPr>
        <w:t>в разговорной речи и разных функциональных стилей в художественном произведении.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</w:t>
      </w:r>
      <w:r w:rsidRPr="00866C82">
        <w:rPr>
          <w:rFonts w:ascii="Times New Roman" w:hAnsi="Times New Roman"/>
          <w:color w:val="000000"/>
          <w:sz w:val="28"/>
          <w:lang w:val="ru-RU"/>
        </w:rPr>
        <w:t>тельности в текстах, принадлежащих к различным функционально-смысловым типам речи, функциональным разновидностям языка.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</w:t>
      </w:r>
      <w:r w:rsidRPr="00866C82">
        <w:rPr>
          <w:rFonts w:ascii="Times New Roman" w:hAnsi="Times New Roman"/>
          <w:color w:val="000000"/>
          <w:sz w:val="28"/>
          <w:lang w:val="ru-RU"/>
        </w:rPr>
        <w:t>нкциональным разновидностям языка, нормы составления тезисов, конспекта, написания реферата.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866C82">
        <w:rPr>
          <w:rFonts w:ascii="Times New Roman" w:hAnsi="Times New Roman"/>
          <w:color w:val="000000"/>
          <w:sz w:val="28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866C82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сравнение.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сложные предлож</w:t>
      </w:r>
      <w:r w:rsidRPr="00866C82">
        <w:rPr>
          <w:rFonts w:ascii="Times New Roman" w:hAnsi="Times New Roman"/>
          <w:color w:val="000000"/>
          <w:sz w:val="28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смысловы</w:t>
      </w:r>
      <w:r w:rsidRPr="00866C82">
        <w:rPr>
          <w:rFonts w:ascii="Times New Roman" w:hAnsi="Times New Roman"/>
          <w:color w:val="000000"/>
          <w:sz w:val="28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основные но</w:t>
      </w:r>
      <w:r w:rsidRPr="00866C82">
        <w:rPr>
          <w:rFonts w:ascii="Times New Roman" w:hAnsi="Times New Roman"/>
          <w:color w:val="000000"/>
          <w:sz w:val="28"/>
          <w:lang w:val="ru-RU"/>
        </w:rPr>
        <w:t>рмы построения сложносочинённого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</w:t>
      </w:r>
      <w:r w:rsidRPr="00866C82">
        <w:rPr>
          <w:rFonts w:ascii="Times New Roman" w:hAnsi="Times New Roman"/>
          <w:color w:val="000000"/>
          <w:sz w:val="28"/>
          <w:lang w:val="ru-RU"/>
        </w:rPr>
        <w:t>лиз сложносочинённых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</w:t>
      </w:r>
      <w:r w:rsidRPr="00866C82">
        <w:rPr>
          <w:rFonts w:ascii="Times New Roman" w:hAnsi="Times New Roman"/>
          <w:color w:val="000000"/>
          <w:sz w:val="28"/>
          <w:lang w:val="ru-RU"/>
        </w:rPr>
        <w:t>стей сложноподчинённого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</w:t>
      </w:r>
      <w:r w:rsidRPr="00866C82">
        <w:rPr>
          <w:rFonts w:ascii="Times New Roman" w:hAnsi="Times New Roman"/>
          <w:color w:val="000000"/>
          <w:sz w:val="28"/>
          <w:lang w:val="ru-RU"/>
        </w:rPr>
        <w:t>енности их строения.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</w:t>
      </w:r>
      <w:r w:rsidRPr="00866C82">
        <w:rPr>
          <w:rFonts w:ascii="Times New Roman" w:hAnsi="Times New Roman"/>
          <w:color w:val="000000"/>
          <w:sz w:val="28"/>
          <w:lang w:val="ru-RU"/>
        </w:rPr>
        <w:t>сравнения, условия, уступки, следствия, цели).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</w:t>
      </w:r>
      <w:r w:rsidRPr="00866C82">
        <w:rPr>
          <w:rFonts w:ascii="Times New Roman" w:hAnsi="Times New Roman"/>
          <w:color w:val="000000"/>
          <w:sz w:val="28"/>
          <w:lang w:val="ru-RU"/>
        </w:rPr>
        <w:t>зовать соответствующие конструкции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866C82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866C82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</w:t>
      </w:r>
      <w:r w:rsidRPr="00866C82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Сложные предло</w:t>
      </w:r>
      <w:r w:rsidRPr="00866C82">
        <w:rPr>
          <w:rFonts w:ascii="Times New Roman" w:hAnsi="Times New Roman"/>
          <w:b/>
          <w:color w:val="000000"/>
          <w:sz w:val="28"/>
          <w:lang w:val="ru-RU"/>
        </w:rPr>
        <w:t>жения с разными видами союзной и бессоюзной связи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</w:t>
      </w:r>
      <w:r w:rsidRPr="00866C82">
        <w:rPr>
          <w:rFonts w:ascii="Times New Roman" w:hAnsi="Times New Roman"/>
          <w:color w:val="000000"/>
          <w:sz w:val="28"/>
          <w:lang w:val="ru-RU"/>
        </w:rPr>
        <w:t>роводить синтаксический и пунктуационный анализ сложных предложений с разными видами связи.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2153D" w:rsidRPr="00866C82" w:rsidRDefault="0082153D">
      <w:pPr>
        <w:spacing w:after="0" w:line="264" w:lineRule="auto"/>
        <w:ind w:left="120"/>
        <w:jc w:val="both"/>
        <w:rPr>
          <w:lang w:val="ru-RU"/>
        </w:rPr>
      </w:pPr>
    </w:p>
    <w:p w:rsidR="0082153D" w:rsidRPr="00866C82" w:rsidRDefault="004418FD">
      <w:pPr>
        <w:spacing w:after="0" w:line="264" w:lineRule="auto"/>
        <w:ind w:left="120"/>
        <w:jc w:val="both"/>
        <w:rPr>
          <w:lang w:val="ru-RU"/>
        </w:rPr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</w:t>
      </w:r>
      <w:r w:rsidRPr="00866C82">
        <w:rPr>
          <w:rFonts w:ascii="Times New Roman" w:hAnsi="Times New Roman"/>
          <w:color w:val="000000"/>
          <w:sz w:val="28"/>
          <w:lang w:val="ru-RU"/>
        </w:rPr>
        <w:t>ь синонимию предложений с прямой и косвенной речью.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2153D" w:rsidRPr="00866C82" w:rsidRDefault="004418FD">
      <w:pPr>
        <w:spacing w:after="0" w:line="264" w:lineRule="auto"/>
        <w:ind w:firstLine="600"/>
        <w:jc w:val="both"/>
        <w:rPr>
          <w:lang w:val="ru-RU"/>
        </w:rPr>
      </w:pPr>
      <w:r w:rsidRPr="00866C8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</w:t>
      </w:r>
      <w:r w:rsidRPr="00866C82">
        <w:rPr>
          <w:rFonts w:ascii="Times New Roman" w:hAnsi="Times New Roman"/>
          <w:color w:val="000000"/>
          <w:sz w:val="28"/>
          <w:lang w:val="ru-RU"/>
        </w:rPr>
        <w:t xml:space="preserve"> препинания в предложениях с прямой и косвенной речью, при цитировании.</w:t>
      </w:r>
    </w:p>
    <w:p w:rsidR="0082153D" w:rsidRPr="00866C82" w:rsidRDefault="0082153D">
      <w:pPr>
        <w:spacing w:after="0"/>
        <w:ind w:left="120"/>
        <w:rPr>
          <w:lang w:val="ru-RU"/>
        </w:rPr>
      </w:pPr>
    </w:p>
    <w:p w:rsidR="0082153D" w:rsidRPr="00866C82" w:rsidRDefault="0082153D">
      <w:pPr>
        <w:rPr>
          <w:lang w:val="ru-RU"/>
        </w:rPr>
        <w:sectPr w:rsidR="0082153D" w:rsidRPr="00866C8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518565"/>
    </w:p>
    <w:bookmarkEnd w:id="4"/>
    <w:p w:rsidR="0082153D" w:rsidRDefault="004418FD">
      <w:pPr>
        <w:spacing w:after="0"/>
        <w:ind w:left="120"/>
      </w:pPr>
      <w:r w:rsidRPr="00866C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5117"/>
        <w:gridCol w:w="1198"/>
        <w:gridCol w:w="1843"/>
        <w:gridCol w:w="1912"/>
        <w:gridCol w:w="2839"/>
      </w:tblGrid>
      <w:tr w:rsidR="0082153D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двусоставное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5260"/>
        <w:gridCol w:w="1146"/>
        <w:gridCol w:w="1843"/>
        <w:gridCol w:w="1912"/>
        <w:gridCol w:w="2839"/>
      </w:tblGrid>
      <w:tr w:rsidR="0082153D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5200"/>
        <w:gridCol w:w="1172"/>
        <w:gridCol w:w="1843"/>
        <w:gridCol w:w="1912"/>
        <w:gridCol w:w="2802"/>
      </w:tblGrid>
      <w:tr w:rsidR="0082153D">
        <w:trPr>
          <w:trHeight w:val="144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речь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Деепричастие как особая форма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051"/>
        <w:gridCol w:w="1210"/>
        <w:gridCol w:w="1843"/>
        <w:gridCol w:w="1912"/>
        <w:gridCol w:w="2839"/>
      </w:tblGrid>
      <w:tr w:rsidR="0082153D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Двусоставное предложение. Главные члены предложения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5062"/>
        <w:gridCol w:w="1206"/>
        <w:gridCol w:w="1843"/>
        <w:gridCol w:w="1912"/>
        <w:gridCol w:w="2839"/>
      </w:tblGrid>
      <w:tr w:rsidR="0082153D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современного русского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6C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2518566"/>
    </w:p>
    <w:bookmarkEnd w:id="5"/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049"/>
        <w:gridCol w:w="1164"/>
        <w:gridCol w:w="1843"/>
        <w:gridCol w:w="1912"/>
        <w:gridCol w:w="1349"/>
        <w:gridCol w:w="2826"/>
      </w:tblGrid>
      <w:tr w:rsidR="0082153D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Орфоэпия.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минимальная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простые и сложные. Сложные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Ц в суффиксах имен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-гар-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в словосочетании 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Фонетика.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164"/>
        <w:gridCol w:w="1115"/>
        <w:gridCol w:w="1843"/>
        <w:gridCol w:w="1912"/>
        <w:gridCol w:w="1349"/>
        <w:gridCol w:w="2826"/>
      </w:tblGrid>
      <w:tr w:rsidR="0082153D">
        <w:trPr>
          <w:trHeight w:val="144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/контрольная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Главная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явлений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полногласными и неполногласными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по теме "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6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17"/>
        <w:gridCol w:w="1137"/>
        <w:gridCol w:w="1843"/>
        <w:gridCol w:w="1912"/>
        <w:gridCol w:w="1349"/>
        <w:gridCol w:w="2826"/>
      </w:tblGrid>
      <w:tr w:rsidR="0082153D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2153D" w:rsidRPr="00866C82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Полные и краткие формы </w:t>
            </w: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6C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Pr="00866C82" w:rsidRDefault="004418FD">
            <w:pPr>
              <w:spacing w:after="0"/>
              <w:ind w:left="135"/>
              <w:rPr>
                <w:lang w:val="ru-RU"/>
              </w:rPr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 w:rsidRPr="00866C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23"/>
        <w:gridCol w:w="1133"/>
        <w:gridCol w:w="1843"/>
        <w:gridCol w:w="1912"/>
        <w:gridCol w:w="1349"/>
        <w:gridCol w:w="2826"/>
      </w:tblGrid>
      <w:tr w:rsidR="0082153D">
        <w:trPr>
          <w:trHeight w:val="144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Составное именное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Виды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Главный член односоставного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oo.ru/fbaa0052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3"/>
        <w:gridCol w:w="1148"/>
        <w:gridCol w:w="1843"/>
        <w:gridCol w:w="1912"/>
        <w:gridCol w:w="1349"/>
        <w:gridCol w:w="2814"/>
      </w:tblGrid>
      <w:tr w:rsidR="0082153D">
        <w:trPr>
          <w:trHeight w:val="144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53D" w:rsidRDefault="008215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53D" w:rsidRDefault="0082153D"/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[[Правописание суффиксов слов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«Основные орфографические и пунктуационные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u/fbaa558e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бессоюзных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53D" w:rsidRDefault="008215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215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53D" w:rsidRDefault="0082153D"/>
        </w:tc>
      </w:tr>
    </w:tbl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53D" w:rsidRDefault="0082153D">
      <w:pPr>
        <w:sectPr w:rsidR="0082153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2518567"/>
    </w:p>
    <w:bookmarkEnd w:id="6"/>
    <w:p w:rsidR="0082153D" w:rsidRDefault="004418F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82153D" w:rsidRDefault="004418F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2153D" w:rsidRDefault="0082153D">
      <w:pPr>
        <w:spacing w:before="199" w:after="199" w:line="336" w:lineRule="auto"/>
        <w:ind w:left="120"/>
      </w:pPr>
    </w:p>
    <w:p w:rsidR="0082153D" w:rsidRDefault="004418F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7691"/>
      </w:tblGrid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100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ковых средств для создания высказывания в соответствии с целью, темой и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 с точки зрения его принадлежностик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менее 70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морфемы в слове (корень,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приставку, суффикс, окончание), выделять основу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</w:t>
            </w:r>
            <w:r>
              <w:rPr>
                <w:rFonts w:ascii="Times New Roman" w:hAnsi="Times New Roman"/>
                <w:color w:val="000000"/>
                <w:sz w:val="24"/>
              </w:rPr>
              <w:t>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</w:t>
            </w:r>
            <w:r>
              <w:rPr>
                <w:rFonts w:ascii="Times New Roman" w:hAnsi="Times New Roman"/>
                <w:color w:val="000000"/>
                <w:sz w:val="24"/>
              </w:rPr>
              <w:t>яемые имена существительные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полную и краткую формы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</w:t>
            </w:r>
            <w:r>
              <w:rPr>
                <w:rFonts w:ascii="Times New Roman" w:hAnsi="Times New Roman"/>
                <w:color w:val="000000"/>
                <w:sz w:val="24"/>
              </w:rPr>
              <w:t>оль в словосочетании и предложении, а также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грамматические свойства инфинитива (неопределённой формы) глагола, выделять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основу, выделять основу настоящего (будущего простого) времени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(простые и сложные)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</w:t>
            </w:r>
            <w:r>
              <w:rPr>
                <w:rFonts w:ascii="Times New Roman" w:hAnsi="Times New Roman"/>
                <w:color w:val="000000"/>
                <w:sz w:val="24"/>
              </w:rPr>
              <w:t>новки в них ударения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глаголов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однородными членами, 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7691"/>
      </w:tblGrid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</w:t>
            </w:r>
            <w:r>
              <w:rPr>
                <w:rFonts w:ascii="Times New Roman" w:hAnsi="Times New Roman"/>
                <w:color w:val="000000"/>
                <w:sz w:val="24"/>
              </w:rPr>
              <w:t>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реплик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чтения: просмотровым, ознакомительным,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изучающим, поисковым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</w:t>
            </w:r>
            <w:r>
              <w:rPr>
                <w:rFonts w:ascii="Times New Roman" w:hAnsi="Times New Roman"/>
                <w:color w:val="000000"/>
                <w:sz w:val="24"/>
              </w:rPr>
              <w:t>н составлять не менее 160 слов, для сжатого изложения – не менее 165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</w:t>
            </w:r>
            <w:r>
              <w:rPr>
                <w:rFonts w:ascii="Times New Roman" w:hAnsi="Times New Roman"/>
                <w:color w:val="000000"/>
                <w:sz w:val="24"/>
              </w:rPr>
              <w:t>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анализ текста, его композиционных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особенностей, определять количество микротем и абзацев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</w:t>
            </w:r>
            <w:r>
              <w:rPr>
                <w:rFonts w:ascii="Times New Roman" w:hAnsi="Times New Roman"/>
                <w:color w:val="000000"/>
                <w:sz w:val="24"/>
              </w:rPr>
              <w:t>сания как типа речи (описание внешности человека, помещения, природы, местности, действий)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</w:t>
            </w:r>
            <w:r>
              <w:rPr>
                <w:rFonts w:ascii="Times New Roman" w:hAnsi="Times New Roman"/>
                <w:color w:val="000000"/>
                <w:sz w:val="24"/>
              </w:rPr>
              <w:t>ушанном и прочитанном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требования </w:t>
            </w:r>
            <w:r>
              <w:rPr>
                <w:rFonts w:ascii="Times New Roman" w:hAnsi="Times New Roman"/>
                <w:color w:val="000000"/>
                <w:sz w:val="24"/>
              </w:rPr>
              <w:t>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их значения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</w:t>
            </w:r>
            <w:r>
              <w:rPr>
                <w:rFonts w:ascii="Times New Roman" w:hAnsi="Times New Roman"/>
                <w:color w:val="000000"/>
                <w:sz w:val="24"/>
              </w:rPr>
              <w:t>й части речи в другую)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качественные, относительные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имена прилагательные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местоимения; определять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местоимения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анализ глаголов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устаревших слов, оценивать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со смыслом предшествующего текста (устранение двусмысленности, неточности)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</w:t>
            </w:r>
            <w:r>
              <w:rPr>
                <w:rFonts w:ascii="Times New Roman" w:hAnsi="Times New Roman"/>
                <w:color w:val="000000"/>
                <w:sz w:val="24"/>
              </w:rPr>
              <w:t>оимения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по фонетике и графике в практике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«Пунктуация»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в речи в целях повышения её богатства и выразительности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7457"/>
      </w:tblGrid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</w:t>
            </w:r>
            <w:r>
              <w:rPr>
                <w:rFonts w:ascii="Times New Roman" w:hAnsi="Times New Roman"/>
                <w:color w:val="000000"/>
                <w:sz w:val="24"/>
              </w:rPr>
              <w:t>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 (выборочное, ознакомительное, детальное)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прочитанный или прослушанный текст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не менее 120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</w:t>
            </w:r>
            <w:r>
              <w:rPr>
                <w:rFonts w:ascii="Times New Roman" w:hAnsi="Times New Roman"/>
                <w:color w:val="000000"/>
                <w:sz w:val="24"/>
              </w:rPr>
              <w:t>ля создания высказывания в соответствии с целью, темой и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лексические и грамматические средства связи предложений и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</w:t>
            </w:r>
            <w:r>
              <w:rPr>
                <w:rFonts w:ascii="Times New Roman" w:hAnsi="Times New Roman"/>
                <w:color w:val="000000"/>
                <w:sz w:val="24"/>
              </w:rPr>
              <w:t>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изменением лица рассказчика, использовать способы информационной переработки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</w:t>
            </w:r>
            <w:r>
              <w:rPr>
                <w:rFonts w:ascii="Times New Roman" w:hAnsi="Times New Roman"/>
                <w:color w:val="000000"/>
                <w:sz w:val="24"/>
              </w:rPr>
              <w:t>влять сообщение на заданную тему в виде презентации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тексты: сопоставлять исходный и отредактированный </w:t>
            </w:r>
            <w:r>
              <w:rPr>
                <w:rFonts w:ascii="Times New Roman" w:hAnsi="Times New Roman"/>
                <w:color w:val="000000"/>
                <w:sz w:val="24"/>
              </w:rPr>
              <w:t>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</w:t>
            </w:r>
            <w:r>
              <w:rPr>
                <w:rFonts w:ascii="Times New Roman" w:hAnsi="Times New Roman"/>
                <w:color w:val="000000"/>
                <w:sz w:val="24"/>
              </w:rPr>
              <w:t>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</w:t>
            </w:r>
            <w:r>
              <w:rPr>
                <w:rFonts w:ascii="Times New Roman" w:hAnsi="Times New Roman"/>
                <w:color w:val="000000"/>
                <w:sz w:val="24"/>
              </w:rPr>
              <w:t>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построения текстов публицистического стиля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«Система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зависимого слова, конструировать причастные обороты, определять роль причастия в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деепричастия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</w:t>
            </w:r>
            <w:r>
              <w:rPr>
                <w:rFonts w:ascii="Times New Roman" w:hAnsi="Times New Roman"/>
                <w:color w:val="000000"/>
                <w:sz w:val="24"/>
              </w:rPr>
              <w:t>ную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слово с точки зрения сферы его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употребления, происхождения, активного и пассивного запаса и стилистической окраски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ставить ударение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</w:t>
            </w:r>
            <w:r>
              <w:rPr>
                <w:rFonts w:ascii="Times New Roman" w:hAnsi="Times New Roman"/>
                <w:color w:val="000000"/>
                <w:sz w:val="24"/>
              </w:rPr>
              <w:t>о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сравнения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напис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расставлять 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одиночным деепричастием и деепричастным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</w:t>
            </w:r>
            <w:r>
              <w:rPr>
                <w:rFonts w:ascii="Times New Roman" w:hAnsi="Times New Roman"/>
                <w:color w:val="000000"/>
                <w:sz w:val="24"/>
              </w:rPr>
              <w:t>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выразительности в тексте: фонетические (звукопись), словообразовательные,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2"/>
      </w:tblGrid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основе жизненных наблюдений,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диалоге на лингвистические темы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 и темы на основе жизненных наблюдений (объёмом не менее 6 реплик)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</w:t>
            </w:r>
            <w:r>
              <w:rPr>
                <w:rFonts w:ascii="Times New Roman" w:hAnsi="Times New Roman"/>
                <w:color w:val="000000"/>
                <w:sz w:val="24"/>
              </w:rPr>
              <w:t>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</w:t>
            </w:r>
            <w:r>
              <w:rPr>
                <w:rFonts w:ascii="Times New Roman" w:hAnsi="Times New Roman"/>
                <w:color w:val="000000"/>
                <w:sz w:val="24"/>
              </w:rPr>
              <w:t>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</w:t>
            </w:r>
            <w:r>
              <w:rPr>
                <w:rFonts w:ascii="Times New Roman" w:hAnsi="Times New Roman"/>
                <w:color w:val="000000"/>
                <w:sz w:val="24"/>
              </w:rPr>
              <w:t>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на письме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</w:t>
            </w:r>
            <w:r>
              <w:rPr>
                <w:rFonts w:ascii="Times New Roman" w:hAnsi="Times New Roman"/>
                <w:color w:val="000000"/>
                <w:sz w:val="24"/>
              </w:rPr>
              <w:t>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</w:t>
            </w:r>
            <w:r>
              <w:rPr>
                <w:rFonts w:ascii="Times New Roman" w:hAnsi="Times New Roman"/>
                <w:color w:val="000000"/>
                <w:sz w:val="24"/>
              </w:rPr>
              <w:t>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</w:t>
            </w:r>
            <w:r>
              <w:rPr>
                <w:rFonts w:ascii="Times New Roman" w:hAnsi="Times New Roman"/>
                <w:color w:val="000000"/>
                <w:sz w:val="24"/>
              </w:rPr>
              <w:t>нее 200 слов с учётом стиля и жанра сочинения, характера темы)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</w:t>
            </w:r>
            <w:r>
              <w:rPr>
                <w:rFonts w:ascii="Times New Roman" w:hAnsi="Times New Roman"/>
                <w:color w:val="000000"/>
                <w:sz w:val="24"/>
              </w:rPr>
              <w:t>атуры, и использовать её в учебной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</w:t>
            </w:r>
            <w:r>
              <w:rPr>
                <w:rFonts w:ascii="Times New Roman" w:hAnsi="Times New Roman"/>
                <w:color w:val="000000"/>
                <w:sz w:val="24"/>
              </w:rPr>
              <w:t>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уточняющих членов, пояснительных и присоединительных конструкций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изложения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7720"/>
      </w:tblGrid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</w:t>
            </w:r>
            <w:r>
              <w:rPr>
                <w:rFonts w:ascii="Times New Roman" w:hAnsi="Times New Roman"/>
                <w:color w:val="000000"/>
                <w:sz w:val="24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прочитанный или прослушанный текст объёмом не менее 150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>
              <w:rPr>
                <w:rFonts w:ascii="Times New Roman" w:hAnsi="Times New Roman"/>
                <w:color w:val="000000"/>
                <w:sz w:val="24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>-доказательство, оценочные высказывания)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</w:t>
            </w:r>
            <w:r>
              <w:rPr>
                <w:rFonts w:ascii="Times New Roman" w:hAnsi="Times New Roman"/>
                <w:color w:val="000000"/>
                <w:sz w:val="24"/>
              </w:rPr>
              <w:t>), классные сочинения объёмом не менее 250 слов с учётом стиля и жанра сочинения, характера темы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в виде таблицы, схемы, представлять содержание таблицы, схемы в виде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материала, начальный логический анализ текста – целостность, связность, информативность)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разные 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</w:t>
            </w:r>
            <w:r>
              <w:rPr>
                <w:rFonts w:ascii="Times New Roman" w:hAnsi="Times New Roman"/>
                <w:color w:val="000000"/>
                <w:sz w:val="24"/>
              </w:rPr>
              <w:t>ния реферата; составлять тезисы, конспект, писать рецензию, реферат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речевые недостатки, редактировать 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синтаксической связи </w:t>
            </w:r>
            <w:r>
              <w:rPr>
                <w:rFonts w:ascii="Times New Roman" w:hAnsi="Times New Roman"/>
                <w:color w:val="000000"/>
                <w:sz w:val="24"/>
              </w:rPr>
              <w:t>между частями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интонационное единство частей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едства связи частей сложноподчинённого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</w:t>
            </w:r>
            <w:r>
              <w:rPr>
                <w:rFonts w:ascii="Times New Roman" w:hAnsi="Times New Roman"/>
                <w:color w:val="000000"/>
                <w:sz w:val="24"/>
              </w:rPr>
              <w:t>ам связи, выявлять особенности их строения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следствия, цели)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</w:t>
            </w:r>
            <w:r>
              <w:rPr>
                <w:rFonts w:ascii="Times New Roman" w:hAnsi="Times New Roman"/>
                <w:color w:val="000000"/>
                <w:sz w:val="24"/>
              </w:rPr>
              <w:t>стых предложений с обособленными членами, использовать соответствующие конструкции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</w:t>
            </w:r>
            <w:r>
              <w:rPr>
                <w:rFonts w:ascii="Times New Roman" w:hAnsi="Times New Roman"/>
                <w:color w:val="000000"/>
                <w:sz w:val="24"/>
              </w:rPr>
              <w:t>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синонимию предложений с прямой и косвенной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построения сложноподчинённого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прямой и косвенной речью, при цитировании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препинания в сложноподчинённых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разные способы включения цитат в высказывание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82153D">
      <w:pPr>
        <w:sectPr w:rsidR="0082153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2518570"/>
    </w:p>
    <w:bookmarkEnd w:id="7"/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2153D" w:rsidRDefault="0082153D">
      <w:pPr>
        <w:spacing w:before="199" w:after="199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507"/>
      </w:tblGrid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научно-учебной, художественной и научно-популярной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жизненных наблюдений. Речевые формулы приветствия, прощания, просьбы, благодарности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</w:t>
            </w:r>
            <w:r>
              <w:rPr>
                <w:rFonts w:ascii="Times New Roman" w:hAnsi="Times New Roman"/>
                <w:color w:val="000000"/>
                <w:sz w:val="24"/>
              </w:rPr>
              <w:t>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</w:t>
            </w:r>
            <w:r>
              <w:rPr>
                <w:rFonts w:ascii="Times New Roman" w:hAnsi="Times New Roman"/>
                <w:color w:val="000000"/>
                <w:sz w:val="24"/>
              </w:rPr>
              <w:t>озиционно-смысловые части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 (корень,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приставка, суффикс, окончание)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частей речи в русском языке. Самостоятельные и служебные части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собственные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нарицательные; имена существительные одушевлённые и неодушевлённые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признаки. Средства связи слов в словосочетании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нераспространённые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морфологические средства его выражения: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падежа с существительным в форме родительного падежа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>, дополнение, обстоятельство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типичные средства его выражения, виды обстоятельств по значению (времени,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места, образа действия, цели, причины, меры и степени, условия, уступки)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роль в речи. Особенности интонации предложений с однородными членами. Предложения с однородны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обращением, особенности интонации. Обращение и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его 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Прямая речь. Цитирование.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овладении словарным богатством родного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-лаг-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кратких форм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с основой на шипящий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</w:t>
            </w:r>
            <w:r>
              <w:rPr>
                <w:rFonts w:ascii="Times New Roman" w:hAnsi="Times New Roman"/>
                <w:color w:val="000000"/>
                <w:sz w:val="24"/>
              </w:rPr>
              <w:t>голами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566"/>
      </w:tblGrid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</w:t>
            </w:r>
            <w:r>
              <w:rPr>
                <w:rFonts w:ascii="Times New Roman" w:hAnsi="Times New Roman"/>
                <w:color w:val="000000"/>
                <w:sz w:val="24"/>
              </w:rPr>
              <w:t>раниченного употребления (диалектизмы, термины, профессионализмы, жаргонизмы)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другую)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</w:t>
            </w:r>
            <w:r>
              <w:rPr>
                <w:rFonts w:ascii="Times New Roman" w:hAnsi="Times New Roman"/>
                <w:color w:val="000000"/>
                <w:sz w:val="24"/>
              </w:rPr>
              <w:t>тяжательные и указательные местоимения как средства связи предложений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личных глаголов в безличном значении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 сложносокращённых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92"/>
      </w:tblGrid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запрос информации, сообщение информации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план текста (простой, сложный; назывной, вопросный, </w:t>
            </w:r>
            <w:r>
              <w:rPr>
                <w:rFonts w:ascii="Times New Roman" w:hAnsi="Times New Roman"/>
                <w:color w:val="000000"/>
                <w:sz w:val="24"/>
              </w:rPr>
              <w:t>тезисный); главная и второстепенная информация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</w:t>
            </w:r>
            <w:r>
              <w:rPr>
                <w:rFonts w:ascii="Times New Roman" w:hAnsi="Times New Roman"/>
                <w:color w:val="000000"/>
                <w:sz w:val="24"/>
              </w:rPr>
              <w:t>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Сфера употребления, функции, языковые особенности. Жанры публицистического стиля (репортаж, заметка, интервью).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языковых средств выразительности в текстах публицистического стиля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</w:t>
            </w:r>
            <w:r>
              <w:rPr>
                <w:rFonts w:ascii="Times New Roman" w:hAnsi="Times New Roman"/>
                <w:color w:val="000000"/>
                <w:sz w:val="24"/>
              </w:rPr>
              <w:t>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и синтаксическая функция слов категории состояния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речи. Грамматические функции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сравнения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имён существительных и местоимен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в суффиксах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</w:t>
            </w:r>
            <w:r>
              <w:rPr>
                <w:rFonts w:ascii="Times New Roman" w:hAnsi="Times New Roman"/>
                <w:color w:val="000000"/>
                <w:sz w:val="24"/>
              </w:rPr>
              <w:t>с деепричастиями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предложений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8"/>
      </w:tblGrid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функции,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>(повествовательные, вопросительные, побудительные)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</w:t>
            </w:r>
            <w:r>
              <w:rPr>
                <w:rFonts w:ascii="Times New Roman" w:hAnsi="Times New Roman"/>
                <w:color w:val="000000"/>
                <w:sz w:val="24"/>
              </w:rPr>
              <w:t>ю главных членов (двусоставные, односоставные)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Главные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 обращения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связи, способа оформления мыслей)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словосочетанием,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сложносокращёнными словами, словами «большинство» и «меньшинство», количественными сочетаниями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</w:t>
            </w:r>
            <w:r>
              <w:rPr>
                <w:rFonts w:ascii="Times New Roman" w:hAnsi="Times New Roman"/>
                <w:color w:val="000000"/>
                <w:sz w:val="24"/>
              </w:rPr>
              <w:t>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и...и, или...или,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</w:t>
            </w:r>
            <w:r>
              <w:rPr>
                <w:rFonts w:ascii="Times New Roman" w:hAnsi="Times New Roman"/>
                <w:color w:val="000000"/>
                <w:sz w:val="24"/>
              </w:rPr>
              <w:t>ния в предложениях с вводными и вставными конструкциями, обращениями и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ударение, знаки препинания). Нормы использования инверсии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82153D" w:rsidRDefault="0082153D">
      <w:pPr>
        <w:spacing w:after="0"/>
        <w:ind w:left="120"/>
      </w:pPr>
    </w:p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153D" w:rsidRDefault="0082153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510"/>
      </w:tblGrid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 содержания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</w:t>
            </w:r>
            <w:r>
              <w:rPr>
                <w:rFonts w:ascii="Times New Roman" w:hAnsi="Times New Roman"/>
                <w:color w:val="000000"/>
                <w:sz w:val="24"/>
              </w:rPr>
              <w:t>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ими словарями, справочной литературой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</w:t>
            </w:r>
            <w:r>
              <w:rPr>
                <w:rFonts w:ascii="Times New Roman" w:hAnsi="Times New Roman"/>
                <w:color w:val="000000"/>
                <w:sz w:val="24"/>
              </w:rPr>
              <w:t>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</w:t>
            </w:r>
            <w:r>
              <w:rPr>
                <w:rFonts w:ascii="Times New Roman" w:hAnsi="Times New Roman"/>
                <w:color w:val="000000"/>
                <w:sz w:val="24"/>
              </w:rPr>
              <w:t>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предложении, 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</w:t>
            </w:r>
            <w:r>
              <w:rPr>
                <w:rFonts w:ascii="Times New Roman" w:hAnsi="Times New Roman"/>
                <w:color w:val="000000"/>
                <w:sz w:val="24"/>
              </w:rPr>
              <w:t>юзных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несколькими придаточными. Однородное, неоднородное и последовательное подчинение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придаточных частей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анализ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сложносочинённых предложений и простых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</w:t>
            </w:r>
            <w:r>
              <w:rPr>
                <w:rFonts w:ascii="Times New Roman" w:hAnsi="Times New Roman"/>
                <w:color w:val="000000"/>
                <w:sz w:val="24"/>
              </w:rPr>
              <w:t>ой и косвенной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</w:t>
            </w:r>
            <w:r>
              <w:rPr>
                <w:rFonts w:ascii="Times New Roman" w:hAnsi="Times New Roman"/>
                <w:color w:val="000000"/>
                <w:sz w:val="24"/>
              </w:rPr>
              <w:t>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со значением перечисления. Запятая и точка с запятой в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</w:t>
            </w:r>
            <w:r>
              <w:rPr>
                <w:rFonts w:ascii="Times New Roman" w:hAnsi="Times New Roman"/>
                <w:color w:val="000000"/>
                <w:sz w:val="24"/>
              </w:rPr>
              <w:t>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2153D" w:rsidRDefault="0082153D">
      <w:pPr>
        <w:sectPr w:rsidR="0082153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2518572"/>
    </w:p>
    <w:bookmarkEnd w:id="8"/>
    <w:p w:rsidR="0082153D" w:rsidRDefault="004418F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НА </w:t>
      </w:r>
      <w:r>
        <w:rPr>
          <w:rFonts w:ascii="Times New Roman" w:hAnsi="Times New Roman"/>
          <w:b/>
          <w:color w:val="000000"/>
          <w:sz w:val="28"/>
        </w:rPr>
        <w:t>ОГЭ ПО РУССКОМУ ЯЗЫКУ ТРЕБОВАНИЯ К РЕЗУЛЬТАТАМ ОСВОЕНИЯ ОСНОВНОЙ ОБРАЗОВАТЕЛЬНОЙ ПРОГРАММЫ ОСНОВНОГО ОБЩЕГО ОБРАЗОВАНИЯ</w:t>
      </w:r>
    </w:p>
    <w:p w:rsidR="0082153D" w:rsidRDefault="0082153D">
      <w:pPr>
        <w:spacing w:after="0" w:line="336" w:lineRule="auto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2"/>
      </w:tblGrid>
      <w:tr w:rsidR="0082153D">
        <w:trPr>
          <w:trHeight w:val="144"/>
          <w:tblCellSpacing w:w="0" w:type="dxa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различными видами аудирования (выборочным, детальным, ознакомительным) учебно-научных,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</w:t>
            </w:r>
            <w:r>
              <w:rPr>
                <w:rFonts w:ascii="Times New Roman" w:hAnsi="Times New Roman"/>
                <w:color w:val="000000"/>
                <w:sz w:val="24"/>
              </w:rPr>
              <w:t>едача в устной и письменной форме содержания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 таблицы, схемы в виде текста; комментирование текста или его фрагмента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</w:t>
            </w:r>
            <w:r>
              <w:rPr>
                <w:rFonts w:ascii="Times New Roman" w:hAnsi="Times New Roman"/>
                <w:color w:val="000000"/>
                <w:sz w:val="24"/>
              </w:rPr>
              <w:t>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или прослушанного текста объёмом не менее 150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</w:t>
            </w:r>
            <w:r>
              <w:rPr>
                <w:rFonts w:ascii="Times New Roman" w:hAnsi="Times New Roman"/>
                <w:color w:val="000000"/>
                <w:sz w:val="24"/>
              </w:rPr>
              <w:t>чными системами в электронной форме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</w:t>
            </w:r>
            <w:r>
              <w:rPr>
                <w:rFonts w:ascii="Times New Roman" w:hAnsi="Times New Roman"/>
                <w:color w:val="000000"/>
                <w:sz w:val="24"/>
              </w:rPr>
              <w:t>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</w:t>
            </w:r>
            <w:r>
              <w:rPr>
                <w:rFonts w:ascii="Times New Roman" w:hAnsi="Times New Roman"/>
                <w:color w:val="000000"/>
                <w:sz w:val="24"/>
              </w:rPr>
              <w:t>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</w:t>
            </w:r>
            <w:r>
              <w:rPr>
                <w:rFonts w:ascii="Times New Roman" w:hAnsi="Times New Roman"/>
                <w:color w:val="000000"/>
                <w:sz w:val="24"/>
              </w:rPr>
              <w:t>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</w:t>
            </w:r>
            <w:r>
              <w:rPr>
                <w:rFonts w:ascii="Times New Roman" w:hAnsi="Times New Roman"/>
                <w:color w:val="000000"/>
                <w:sz w:val="24"/>
              </w:rPr>
              <w:t>ректировка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их фонетических признаков;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еление производной и производящей основ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однозначных и многозначных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слов, омонимов, синонимов, антонимов; прямого и переносного значений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</w:t>
            </w:r>
            <w:r>
              <w:rPr>
                <w:rFonts w:ascii="Times New Roman" w:hAnsi="Times New Roman"/>
                <w:color w:val="000000"/>
                <w:sz w:val="24"/>
              </w:rPr>
              <w:t>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словосочетаний по морфологическим свойствам главного слова (именные, глагольные, наречные)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</w:t>
            </w:r>
            <w:r>
              <w:rPr>
                <w:rFonts w:ascii="Times New Roman" w:hAnsi="Times New Roman"/>
                <w:color w:val="000000"/>
                <w:sz w:val="24"/>
              </w:rPr>
              <w:t>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</w:t>
            </w:r>
            <w:r>
              <w:rPr>
                <w:rFonts w:ascii="Times New Roman" w:hAnsi="Times New Roman"/>
                <w:color w:val="000000"/>
                <w:sz w:val="24"/>
              </w:rPr>
              <w:t>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</w:t>
            </w:r>
            <w:r>
              <w:rPr>
                <w:rFonts w:ascii="Times New Roman" w:hAnsi="Times New Roman"/>
                <w:color w:val="000000"/>
                <w:sz w:val="24"/>
              </w:rPr>
              <w:t>е); предложений полных и неполных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морфологических средств выражения подлежащего, сказуемого разных видов (простого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</w:t>
            </w:r>
            <w:r>
              <w:rPr>
                <w:rFonts w:ascii="Times New Roman" w:hAnsi="Times New Roman"/>
                <w:color w:val="000000"/>
                <w:sz w:val="24"/>
              </w:rPr>
              <w:t>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>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подчинительных союзов и союзных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</w:t>
            </w:r>
            <w:r>
              <w:rPr>
                <w:rFonts w:ascii="Times New Roman" w:hAnsi="Times New Roman"/>
                <w:color w:val="000000"/>
                <w:sz w:val="24"/>
              </w:rPr>
              <w:t>ного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с точки зрения его композиционных особенностей, количества микротем и абзацев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 к функционально-смысловому типу речи и функциональной 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орфоэпических норм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</w:t>
            </w:r>
            <w:r>
              <w:rPr>
                <w:rFonts w:ascii="Times New Roman" w:hAnsi="Times New Roman"/>
                <w:color w:val="000000"/>
                <w:sz w:val="24"/>
              </w:rPr>
              <w:t>лагательных и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</w:t>
            </w:r>
            <w:r>
              <w:rPr>
                <w:rFonts w:ascii="Times New Roman" w:hAnsi="Times New Roman"/>
                <w:color w:val="000000"/>
                <w:sz w:val="24"/>
              </w:rPr>
              <w:t>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с предлогами в соответствии с их грамматическим значением и других.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</w:t>
            </w:r>
            <w:r>
              <w:rPr>
                <w:rFonts w:ascii="Times New Roman" w:hAnsi="Times New Roman"/>
                <w:color w:val="000000"/>
                <w:sz w:val="24"/>
              </w:rPr>
              <w:t>дефисные и раздельные написания слов и их частей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2153D" w:rsidRDefault="0082153D">
      <w:pPr>
        <w:spacing w:after="0" w:line="336" w:lineRule="auto"/>
        <w:ind w:left="120"/>
        <w:jc w:val="right"/>
      </w:pPr>
    </w:p>
    <w:p w:rsidR="0082153D" w:rsidRDefault="0082153D">
      <w:pPr>
        <w:sectPr w:rsidR="0082153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2518573"/>
    </w:p>
    <w:bookmarkEnd w:id="9"/>
    <w:p w:rsidR="0082153D" w:rsidRDefault="00441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</w:t>
      </w:r>
      <w:r>
        <w:rPr>
          <w:rFonts w:ascii="Times New Roman" w:hAnsi="Times New Roman"/>
          <w:b/>
          <w:color w:val="000000"/>
          <w:sz w:val="28"/>
        </w:rPr>
        <w:t xml:space="preserve"> ОГЭ ПО РУССКОМУ ЯЗЫКУ</w:t>
      </w:r>
    </w:p>
    <w:p w:rsidR="0082153D" w:rsidRDefault="0082153D">
      <w:pPr>
        <w:spacing w:after="0"/>
        <w:ind w:left="120"/>
        <w:jc w:val="center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8452"/>
      </w:tblGrid>
      <w:tr w:rsidR="0082153D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монолог-повествование, монолог-рассуждение; сообщение на лингвистическую тему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читательского опыта, иллюстраций, фотографий, сюжетной картины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Изложение содержания текста с изменением лица рассказчика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запрос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сообщение информации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функционально-смысловых типов речи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в тексте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назывной и </w:t>
            </w:r>
            <w:r>
              <w:rPr>
                <w:rFonts w:ascii="Times New Roman" w:hAnsi="Times New Roman"/>
                <w:color w:val="000000"/>
                <w:sz w:val="24"/>
              </w:rPr>
              <w:t>вопросный план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информациииз различных источников;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лингвистических словарей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слов; подбор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</w:t>
            </w:r>
            <w:r>
              <w:rPr>
                <w:rFonts w:ascii="Times New Roman" w:hAnsi="Times New Roman"/>
                <w:color w:val="000000"/>
                <w:sz w:val="24"/>
              </w:rPr>
              <w:t>идовых понятий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принадлежности к активному и </w:t>
            </w:r>
            <w:r>
              <w:rPr>
                <w:rFonts w:ascii="Times New Roman" w:hAnsi="Times New Roman"/>
                <w:color w:val="000000"/>
                <w:sz w:val="24"/>
              </w:rPr>
              <w:t>пассивному запасу: неологизмы, устаревшие слова (историзмыи архаизмы)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Формообразующие и словообразующие морфемы.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Производящая основа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 грамматики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</w:t>
            </w:r>
            <w:r>
              <w:rPr>
                <w:rFonts w:ascii="Times New Roman" w:hAnsi="Times New Roman"/>
                <w:color w:val="000000"/>
                <w:sz w:val="24"/>
              </w:rPr>
              <w:t>ительных по значению: количественные (целые, дробные, собирательные), порядковые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глагола и имени прилагательного в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как особая </w:t>
            </w:r>
            <w:r>
              <w:rPr>
                <w:rFonts w:ascii="Times New Roman" w:hAnsi="Times New Roman"/>
                <w:color w:val="000000"/>
                <w:sz w:val="24"/>
              </w:rPr>
              <w:t>группа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слова: глагольные, именные, наречные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по цели высказывания (повествовательные, вопросительные, побудительные)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глагольное, составное глагольное, составное именное) и способы его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Приложение как особый вид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(места, времени, причины, цели, образа действия, меры и степени,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</w:t>
            </w:r>
            <w:r>
              <w:rPr>
                <w:rFonts w:ascii="Times New Roman" w:hAnsi="Times New Roman"/>
                <w:color w:val="000000"/>
                <w:sz w:val="24"/>
              </w:rPr>
              <w:t>ии обращения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</w:t>
            </w:r>
            <w:r>
              <w:rPr>
                <w:rFonts w:ascii="Times New Roman" w:hAnsi="Times New Roman"/>
                <w:color w:val="000000"/>
                <w:sz w:val="24"/>
              </w:rPr>
              <w:t>мыслей и их связи, способа оформления мыслей)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сложносочинённом предложении, его строении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</w:t>
            </w:r>
            <w:r>
              <w:rPr>
                <w:rFonts w:ascii="Times New Roman" w:hAnsi="Times New Roman"/>
                <w:color w:val="000000"/>
                <w:sz w:val="24"/>
              </w:rPr>
              <w:t>вательное подчинение придаточных частей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Прямая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Цитирование. 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</w:t>
            </w:r>
            <w:r>
              <w:rPr>
                <w:rFonts w:ascii="Times New Roman" w:hAnsi="Times New Roman"/>
                <w:color w:val="000000"/>
                <w:sz w:val="24"/>
              </w:rPr>
              <w:t>х сложных предложений и союзных сложных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изученных частях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</w:t>
            </w:r>
            <w:r>
              <w:rPr>
                <w:rFonts w:ascii="Times New Roman" w:hAnsi="Times New Roman"/>
                <w:color w:val="000000"/>
                <w:sz w:val="24"/>
              </w:rPr>
              <w:t>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</w:t>
            </w:r>
            <w:r>
              <w:rPr>
                <w:rFonts w:ascii="Times New Roman" w:hAnsi="Times New Roman"/>
                <w:color w:val="000000"/>
                <w:sz w:val="24"/>
              </w:rPr>
              <w:t>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color w:val="000000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</w:t>
            </w:r>
            <w:r>
              <w:rPr>
                <w:rFonts w:ascii="Times New Roman" w:hAnsi="Times New Roman"/>
                <w:color w:val="000000"/>
                <w:sz w:val="24"/>
              </w:rPr>
              <w:t>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стоятельств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со сравнительным оборотом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сложных предложениях (обобщение)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(прямая речь, цитирование, диалог).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82153D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2153D" w:rsidRDefault="004418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82153D" w:rsidRDefault="0082153D">
      <w:pPr>
        <w:sectPr w:rsidR="0082153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2518574"/>
    </w:p>
    <w:bookmarkEnd w:id="10"/>
    <w:p w:rsidR="0082153D" w:rsidRDefault="00441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2153D" w:rsidRDefault="00441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153D" w:rsidRDefault="0082153D">
      <w:pPr>
        <w:spacing w:after="0" w:line="480" w:lineRule="auto"/>
        <w:ind w:left="120"/>
      </w:pPr>
    </w:p>
    <w:p w:rsidR="0082153D" w:rsidRDefault="0082153D">
      <w:pPr>
        <w:spacing w:after="0" w:line="480" w:lineRule="auto"/>
        <w:ind w:left="120"/>
      </w:pPr>
    </w:p>
    <w:p w:rsidR="0082153D" w:rsidRDefault="0082153D">
      <w:pPr>
        <w:spacing w:after="0"/>
        <w:ind w:left="120"/>
      </w:pPr>
    </w:p>
    <w:p w:rsidR="0082153D" w:rsidRDefault="00441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153D" w:rsidRDefault="0082153D">
      <w:pPr>
        <w:spacing w:after="0" w:line="480" w:lineRule="auto"/>
        <w:ind w:left="120"/>
      </w:pPr>
    </w:p>
    <w:p w:rsidR="0082153D" w:rsidRDefault="0082153D">
      <w:pPr>
        <w:spacing w:after="0"/>
        <w:ind w:left="120"/>
      </w:pPr>
    </w:p>
    <w:p w:rsidR="0082153D" w:rsidRDefault="00441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82153D" w:rsidRDefault="0082153D">
      <w:pPr>
        <w:spacing w:after="0" w:line="480" w:lineRule="auto"/>
        <w:ind w:left="120"/>
      </w:pPr>
    </w:p>
    <w:p w:rsidR="0082153D" w:rsidRDefault="0082153D">
      <w:pPr>
        <w:sectPr w:rsidR="0082153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72518571"/>
    </w:p>
    <w:bookmarkEnd w:id="11"/>
    <w:p w:rsidR="0082153D" w:rsidRDefault="0082153D"/>
    <w:sectPr w:rsidR="0082153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FD" w:rsidRDefault="004418FD">
      <w:pPr>
        <w:spacing w:line="240" w:lineRule="auto"/>
      </w:pPr>
      <w:r>
        <w:separator/>
      </w:r>
    </w:p>
  </w:endnote>
  <w:endnote w:type="continuationSeparator" w:id="0">
    <w:p w:rsidR="004418FD" w:rsidRDefault="0044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FD" w:rsidRDefault="004418FD">
      <w:pPr>
        <w:spacing w:after="0"/>
      </w:pPr>
      <w:r>
        <w:separator/>
      </w:r>
    </w:p>
  </w:footnote>
  <w:footnote w:type="continuationSeparator" w:id="0">
    <w:p w:rsidR="004418FD" w:rsidRDefault="004418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3D"/>
    <w:rsid w:val="004418FD"/>
    <w:rsid w:val="0082153D"/>
    <w:rsid w:val="00866C82"/>
    <w:rsid w:val="24ED2CAF"/>
    <w:rsid w:val="2B4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86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6C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86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6C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ed8" TargetMode="External"/><Relationship Id="rId299" Type="http://schemas.openxmlformats.org/officeDocument/2006/relationships/hyperlink" Target="https://m.edsoo.ru/fa26e4c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c12" TargetMode="External"/><Relationship Id="rId324" Type="http://schemas.openxmlformats.org/officeDocument/2006/relationships/hyperlink" Target="https://m.edsoo.ru/fa2715a8" TargetMode="External"/><Relationship Id="rId366" Type="http://schemas.openxmlformats.org/officeDocument/2006/relationships/hyperlink" Target="https://m.edsoo.ru/fa27840c" TargetMode="External"/><Relationship Id="rId531" Type="http://schemas.openxmlformats.org/officeDocument/2006/relationships/hyperlink" Target="https://m.edsoo.ru/fbaa782a" TargetMode="External"/><Relationship Id="rId573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a258918" TargetMode="External"/><Relationship Id="rId226" Type="http://schemas.openxmlformats.org/officeDocument/2006/relationships/hyperlink" Target="https://m.edsoo.ru/fa26263e" TargetMode="External"/><Relationship Id="rId433" Type="http://schemas.openxmlformats.org/officeDocument/2006/relationships/hyperlink" Target="https://m.edsoo.ru/fba96516" TargetMode="External"/><Relationship Id="rId268" Type="http://schemas.openxmlformats.org/officeDocument/2006/relationships/hyperlink" Target="https://m.edsoo.ru/fa26a9ba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464" TargetMode="External"/><Relationship Id="rId335" Type="http://schemas.openxmlformats.org/officeDocument/2006/relationships/hyperlink" Target="https://m.edsoo.ru/fa27365a" TargetMode="External"/><Relationship Id="rId377" Type="http://schemas.openxmlformats.org/officeDocument/2006/relationships/hyperlink" Target="https://m.edsoo.ru/fa279bae" TargetMode="External"/><Relationship Id="rId500" Type="http://schemas.openxmlformats.org/officeDocument/2006/relationships/hyperlink" Target="https://m.edsoo.ru/fbaa1664" TargetMode="External"/><Relationship Id="rId542" Type="http://schemas.openxmlformats.org/officeDocument/2006/relationships/hyperlink" Target="https://m.edsoo.ru/fbaa76a4" TargetMode="External"/><Relationship Id="rId584" Type="http://schemas.openxmlformats.org/officeDocument/2006/relationships/hyperlink" Target="https://m.edsoo.ru/fbaabdd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a259afc" TargetMode="External"/><Relationship Id="rId237" Type="http://schemas.openxmlformats.org/officeDocument/2006/relationships/hyperlink" Target="https://m.edsoo.ru/fa264f06" TargetMode="External"/><Relationship Id="rId402" Type="http://schemas.openxmlformats.org/officeDocument/2006/relationships/hyperlink" Target="https://m.edsoo.ru/fa27df1a" TargetMode="External"/><Relationship Id="rId279" Type="http://schemas.openxmlformats.org/officeDocument/2006/relationships/hyperlink" Target="https://m.edsoo.ru/fa26c0b2" TargetMode="External"/><Relationship Id="rId444" Type="http://schemas.openxmlformats.org/officeDocument/2006/relationships/hyperlink" Target="https://m.edsoo.ru/fba98c3a" TargetMode="External"/><Relationship Id="rId486" Type="http://schemas.openxmlformats.org/officeDocument/2006/relationships/hyperlink" Target="https://m.edsoo.ru/fba9f41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32a" TargetMode="External"/><Relationship Id="rId290" Type="http://schemas.openxmlformats.org/officeDocument/2006/relationships/hyperlink" Target="https://m.edsoo.ru/fa26d5e8" TargetMode="External"/><Relationship Id="rId304" Type="http://schemas.openxmlformats.org/officeDocument/2006/relationships/hyperlink" Target="https://m.edsoo.ru/fa26edda" TargetMode="External"/><Relationship Id="rId346" Type="http://schemas.openxmlformats.org/officeDocument/2006/relationships/hyperlink" Target="https://m.edsoo.ru/fa275086" TargetMode="External"/><Relationship Id="rId388" Type="http://schemas.openxmlformats.org/officeDocument/2006/relationships/hyperlink" Target="https://m.edsoo.ru/fa27b792" TargetMode="External"/><Relationship Id="rId511" Type="http://schemas.openxmlformats.org/officeDocument/2006/relationships/hyperlink" Target="https://m.edsoo.ru/fbaa2cc6" TargetMode="External"/><Relationship Id="rId553" Type="http://schemas.openxmlformats.org/officeDocument/2006/relationships/hyperlink" Target="https://m.edsoo.ru/fbaa898c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b78" TargetMode="External"/><Relationship Id="rId192" Type="http://schemas.openxmlformats.org/officeDocument/2006/relationships/hyperlink" Target="https://m.edsoo.ru/fa25b514" TargetMode="External"/><Relationship Id="rId206" Type="http://schemas.openxmlformats.org/officeDocument/2006/relationships/hyperlink" Target="https://m.edsoo.ru/fa25d90e" TargetMode="External"/><Relationship Id="rId413" Type="http://schemas.openxmlformats.org/officeDocument/2006/relationships/hyperlink" Target="https://m.edsoo.ru/fa27f6b2" TargetMode="Externa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b228" TargetMode="External"/><Relationship Id="rId497" Type="http://schemas.openxmlformats.org/officeDocument/2006/relationships/hyperlink" Target="https://m.edsoo.ru/fbaa126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ea0" TargetMode="External"/><Relationship Id="rId315" Type="http://schemas.openxmlformats.org/officeDocument/2006/relationships/hyperlink" Target="https://m.edsoo.ru/fa270464" TargetMode="External"/><Relationship Id="rId357" Type="http://schemas.openxmlformats.org/officeDocument/2006/relationships/hyperlink" Target="https://m.edsoo.ru/fa276a4e" TargetMode="External"/><Relationship Id="rId522" Type="http://schemas.openxmlformats.org/officeDocument/2006/relationships/hyperlink" Target="https://m.edsoo.ru/fbaa51f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e88" TargetMode="External"/><Relationship Id="rId217" Type="http://schemas.openxmlformats.org/officeDocument/2006/relationships/hyperlink" Target="https://m.edsoo.ru/fa261b12" TargetMode="External"/><Relationship Id="rId399" Type="http://schemas.openxmlformats.org/officeDocument/2006/relationships/hyperlink" Target="https://m.edsoo.ru/fa27d9c0" TargetMode="External"/><Relationship Id="rId564" Type="http://schemas.openxmlformats.org/officeDocument/2006/relationships/hyperlink" Target="https://m.edsoo.ru/fbaa9d50" TargetMode="External"/><Relationship Id="rId259" Type="http://schemas.openxmlformats.org/officeDocument/2006/relationships/hyperlink" Target="https://m.edsoo.ru/fa2687c8" TargetMode="External"/><Relationship Id="rId424" Type="http://schemas.openxmlformats.org/officeDocument/2006/relationships/hyperlink" Target="https://m.edsoo.ru/fba94d6a" TargetMode="External"/><Relationship Id="rId466" Type="http://schemas.openxmlformats.org/officeDocument/2006/relationships/hyperlink" Target="https://m.edsoo.ru/fba9c73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d36" TargetMode="External"/><Relationship Id="rId270" Type="http://schemas.openxmlformats.org/officeDocument/2006/relationships/hyperlink" Target="https://m.edsoo.ru/fa26adde" TargetMode="External"/><Relationship Id="rId326" Type="http://schemas.openxmlformats.org/officeDocument/2006/relationships/hyperlink" Target="https://m.edsoo.ru/fa271d14" TargetMode="External"/><Relationship Id="rId533" Type="http://schemas.openxmlformats.org/officeDocument/2006/relationships/hyperlink" Target="https://m.edsoo.ru/fbaa610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72a" TargetMode="External"/><Relationship Id="rId368" Type="http://schemas.openxmlformats.org/officeDocument/2006/relationships/hyperlink" Target="https://m.edsoo.ru/fa278b96" TargetMode="External"/><Relationship Id="rId575" Type="http://schemas.openxmlformats.org/officeDocument/2006/relationships/hyperlink" Target="https://m.edsoo.ru/fbaaab60" TargetMode="External"/><Relationship Id="rId172" Type="http://schemas.openxmlformats.org/officeDocument/2006/relationships/hyperlink" Target="https://m.edsoo.ru/fa258d28" TargetMode="External"/><Relationship Id="rId228" Type="http://schemas.openxmlformats.org/officeDocument/2006/relationships/hyperlink" Target="https://m.edsoo.ru/fa262990" TargetMode="External"/><Relationship Id="rId435" Type="http://schemas.openxmlformats.org/officeDocument/2006/relationships/hyperlink" Target="https://m.edsoo.ru/fba9696c" TargetMode="External"/><Relationship Id="rId477" Type="http://schemas.openxmlformats.org/officeDocument/2006/relationships/hyperlink" Target="https://m.edsoo.ru/fba9e4be" TargetMode="External"/><Relationship Id="rId281" Type="http://schemas.openxmlformats.org/officeDocument/2006/relationships/hyperlink" Target="https://m.edsoo.ru/fa26c4ea" TargetMode="External"/><Relationship Id="rId337" Type="http://schemas.openxmlformats.org/officeDocument/2006/relationships/hyperlink" Target="https://m.edsoo.ru/fa2734f2" TargetMode="External"/><Relationship Id="rId502" Type="http://schemas.openxmlformats.org/officeDocument/2006/relationships/hyperlink" Target="https://m.edsoo.ru/fbaa1b8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5de" TargetMode="External"/><Relationship Id="rId379" Type="http://schemas.openxmlformats.org/officeDocument/2006/relationships/hyperlink" Target="https://m.edsoo.ru/fa279ec4" TargetMode="External"/><Relationship Id="rId544" Type="http://schemas.openxmlformats.org/officeDocument/2006/relationships/hyperlink" Target="https://m.edsoo.ru/fbaa7b5e" TargetMode="External"/><Relationship Id="rId586" Type="http://schemas.openxmlformats.org/officeDocument/2006/relationships/hyperlink" Target="https://m.edsoo.ru/fbaac00a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m.edsoo.ru/fa25a114" TargetMode="External"/><Relationship Id="rId239" Type="http://schemas.openxmlformats.org/officeDocument/2006/relationships/hyperlink" Target="https://m.edsoo.ru/fa26565e" TargetMode="External"/><Relationship Id="rId390" Type="http://schemas.openxmlformats.org/officeDocument/2006/relationships/hyperlink" Target="https://m.edsoo.ru/fa27ba62" TargetMode="External"/><Relationship Id="rId404" Type="http://schemas.openxmlformats.org/officeDocument/2006/relationships/hyperlink" Target="https://m.edsoo.ru/fa27e5b4" TargetMode="External"/><Relationship Id="rId446" Type="http://schemas.openxmlformats.org/officeDocument/2006/relationships/hyperlink" Target="https://m.edsoo.ru/fba99270" TargetMode="External"/><Relationship Id="rId250" Type="http://schemas.openxmlformats.org/officeDocument/2006/relationships/hyperlink" Target="https://m.edsoo.ru/fa26645a" TargetMode="External"/><Relationship Id="rId292" Type="http://schemas.openxmlformats.org/officeDocument/2006/relationships/hyperlink" Target="https://m.edsoo.ru/fa26d854" TargetMode="External"/><Relationship Id="rId306" Type="http://schemas.openxmlformats.org/officeDocument/2006/relationships/hyperlink" Target="https://m.edsoo.ru/fa26f65e" TargetMode="External"/><Relationship Id="rId488" Type="http://schemas.openxmlformats.org/officeDocument/2006/relationships/hyperlink" Target="https://m.edsoo.ru/fba9ff3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350" TargetMode="External"/><Relationship Id="rId348" Type="http://schemas.openxmlformats.org/officeDocument/2006/relationships/hyperlink" Target="https://m.edsoo.ru/fa275540" TargetMode="External"/><Relationship Id="rId513" Type="http://schemas.openxmlformats.org/officeDocument/2006/relationships/hyperlink" Target="https://m.edsoo.ru/fbaa2f00" TargetMode="External"/><Relationship Id="rId555" Type="http://schemas.openxmlformats.org/officeDocument/2006/relationships/hyperlink" Target="https://m.edsoo.ru/fbaa8d6a" TargetMode="External"/><Relationship Id="rId152" Type="http://schemas.openxmlformats.org/officeDocument/2006/relationships/hyperlink" Target="https://m.edsoo.ru/fa25ffb0" TargetMode="External"/><Relationship Id="rId194" Type="http://schemas.openxmlformats.org/officeDocument/2006/relationships/hyperlink" Target="https://m.edsoo.ru/fa25b7ee" TargetMode="External"/><Relationship Id="rId208" Type="http://schemas.openxmlformats.org/officeDocument/2006/relationships/hyperlink" Target="https://m.edsoo.ru/fa25dc74" TargetMode="External"/><Relationship Id="rId415" Type="http://schemas.openxmlformats.org/officeDocument/2006/relationships/hyperlink" Target="https://m.edsoo.ru/fa27faa4" TargetMode="External"/><Relationship Id="rId457" Type="http://schemas.openxmlformats.org/officeDocument/2006/relationships/hyperlink" Target="https://m.edsoo.ru/fba9b6e2" TargetMode="External"/><Relationship Id="rId261" Type="http://schemas.openxmlformats.org/officeDocument/2006/relationships/hyperlink" Target="https://m.edsoo.ru/fa2695d8" TargetMode="External"/><Relationship Id="rId499" Type="http://schemas.openxmlformats.org/officeDocument/2006/relationships/hyperlink" Target="https://m.edsoo.ru/fbaa154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9dc" TargetMode="External"/><Relationship Id="rId359" Type="http://schemas.openxmlformats.org/officeDocument/2006/relationships/hyperlink" Target="https://m.edsoo.ru/fa2775f2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a23c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74e" TargetMode="External"/><Relationship Id="rId163" Type="http://schemas.openxmlformats.org/officeDocument/2006/relationships/hyperlink" Target="https://m.edsoo.ru/fa257b30" TargetMode="External"/><Relationship Id="rId219" Type="http://schemas.openxmlformats.org/officeDocument/2006/relationships/hyperlink" Target="https://m.edsoo.ru/fa261dc4" TargetMode="External"/><Relationship Id="rId370" Type="http://schemas.openxmlformats.org/officeDocument/2006/relationships/hyperlink" Target="https://m.edsoo.ru/fa278fc4" TargetMode="External"/><Relationship Id="rId426" Type="http://schemas.openxmlformats.org/officeDocument/2006/relationships/hyperlink" Target="https://m.edsoo.ru/fba95a26" TargetMode="External"/><Relationship Id="rId230" Type="http://schemas.openxmlformats.org/officeDocument/2006/relationships/hyperlink" Target="https://m.edsoo.ru/fa26341c" TargetMode="External"/><Relationship Id="rId468" Type="http://schemas.openxmlformats.org/officeDocument/2006/relationships/hyperlink" Target="https://m.edsoo.ru/fba9cae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284" TargetMode="External"/><Relationship Id="rId328" Type="http://schemas.openxmlformats.org/officeDocument/2006/relationships/hyperlink" Target="https://m.edsoo.ru/fa272020" TargetMode="External"/><Relationship Id="rId535" Type="http://schemas.openxmlformats.org/officeDocument/2006/relationships/hyperlink" Target="https://m.edsoo.ru/fbaa69a2" TargetMode="External"/><Relationship Id="rId577" Type="http://schemas.openxmlformats.org/officeDocument/2006/relationships/hyperlink" Target="https://m.edsoo.ru/fbaaaa52" TargetMode="External"/><Relationship Id="rId132" Type="http://schemas.openxmlformats.org/officeDocument/2006/relationships/hyperlink" Target="https://m.edsoo.ru/fa2553d0" TargetMode="External"/><Relationship Id="rId174" Type="http://schemas.openxmlformats.org/officeDocument/2006/relationships/hyperlink" Target="https://m.edsoo.ru/fa25939a" TargetMode="External"/><Relationship Id="rId381" Type="http://schemas.openxmlformats.org/officeDocument/2006/relationships/hyperlink" Target="https://m.edsoo.ru/fa27a11c" TargetMode="External"/><Relationship Id="rId241" Type="http://schemas.openxmlformats.org/officeDocument/2006/relationships/hyperlink" Target="https://m.edsoo.ru/fa2657c6" TargetMode="External"/><Relationship Id="rId437" Type="http://schemas.openxmlformats.org/officeDocument/2006/relationships/hyperlink" Target="https://m.edsoo.ru/fba9702e" TargetMode="External"/><Relationship Id="rId479" Type="http://schemas.openxmlformats.org/officeDocument/2006/relationships/hyperlink" Target="https://m.edsoo.ru/fba9e73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83c" TargetMode="External"/><Relationship Id="rId339" Type="http://schemas.openxmlformats.org/officeDocument/2006/relationships/hyperlink" Target="https://m.edsoo.ru/fa273f6a" TargetMode="External"/><Relationship Id="rId490" Type="http://schemas.openxmlformats.org/officeDocument/2006/relationships/hyperlink" Target="https://m.edsoo.ru/fbaa035e" TargetMode="External"/><Relationship Id="rId504" Type="http://schemas.openxmlformats.org/officeDocument/2006/relationships/hyperlink" Target="https://m.edsoo.ru/fbaa210e" TargetMode="External"/><Relationship Id="rId546" Type="http://schemas.openxmlformats.org/officeDocument/2006/relationships/hyperlink" Target="https://m.edsoo.ru/fbaa7ea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1ffa" TargetMode="External"/><Relationship Id="rId143" Type="http://schemas.openxmlformats.org/officeDocument/2006/relationships/hyperlink" Target="https://m.edsoo.ru/fa25ea52" TargetMode="External"/><Relationship Id="rId185" Type="http://schemas.openxmlformats.org/officeDocument/2006/relationships/hyperlink" Target="https://m.edsoo.ru/fa25a27c" TargetMode="External"/><Relationship Id="rId350" Type="http://schemas.openxmlformats.org/officeDocument/2006/relationships/hyperlink" Target="https://m.edsoo.ru/fa275a2c" TargetMode="External"/><Relationship Id="rId406" Type="http://schemas.openxmlformats.org/officeDocument/2006/relationships/hyperlink" Target="https://m.edsoo.ru/fa27edf2" TargetMode="External"/><Relationship Id="rId588" Type="http://schemas.openxmlformats.org/officeDocument/2006/relationships/hyperlink" Target="https://m.edsoo.ru/fbaac24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608" TargetMode="External"/><Relationship Id="rId392" Type="http://schemas.openxmlformats.org/officeDocument/2006/relationships/hyperlink" Target="https://m.edsoo.ru/fa27c6ba" TargetMode="External"/><Relationship Id="rId448" Type="http://schemas.openxmlformats.org/officeDocument/2006/relationships/hyperlink" Target="https://m.edsoo.ru/fba99f9a" TargetMode="External"/><Relationship Id="rId252" Type="http://schemas.openxmlformats.org/officeDocument/2006/relationships/hyperlink" Target="https://m.edsoo.ru/fa2671e8" TargetMode="External"/><Relationship Id="rId294" Type="http://schemas.openxmlformats.org/officeDocument/2006/relationships/hyperlink" Target="https://m.edsoo.ru/fa26dac0" TargetMode="External"/><Relationship Id="rId308" Type="http://schemas.openxmlformats.org/officeDocument/2006/relationships/hyperlink" Target="https://m.edsoo.ru/fa26f91a" TargetMode="External"/><Relationship Id="rId515" Type="http://schemas.openxmlformats.org/officeDocument/2006/relationships/hyperlink" Target="https://m.edsoo.ru/fbaa3f9a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62a" TargetMode="External"/><Relationship Id="rId154" Type="http://schemas.openxmlformats.org/officeDocument/2006/relationships/hyperlink" Target="https://m.edsoo.ru/fa260190" TargetMode="External"/><Relationship Id="rId361" Type="http://schemas.openxmlformats.org/officeDocument/2006/relationships/hyperlink" Target="https://m.edsoo.ru/fa277976" TargetMode="External"/><Relationship Id="rId557" Type="http://schemas.openxmlformats.org/officeDocument/2006/relationships/hyperlink" Target="https://m.edsoo.ru/fbaa8fae" TargetMode="External"/><Relationship Id="rId196" Type="http://schemas.openxmlformats.org/officeDocument/2006/relationships/hyperlink" Target="https://m.edsoo.ru/fa25bb9a" TargetMode="External"/><Relationship Id="rId417" Type="http://schemas.openxmlformats.org/officeDocument/2006/relationships/hyperlink" Target="https://m.edsoo.ru/fa27fd60" TargetMode="External"/><Relationship Id="rId459" Type="http://schemas.openxmlformats.org/officeDocument/2006/relationships/hyperlink" Target="https://m.edsoo.ru/fba9ba0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030" TargetMode="External"/><Relationship Id="rId242" Type="http://schemas.openxmlformats.org/officeDocument/2006/relationships/hyperlink" Target="https://m.edsoo.ru/fa26599c" TargetMode="External"/><Relationship Id="rId263" Type="http://schemas.openxmlformats.org/officeDocument/2006/relationships/hyperlink" Target="https://m.edsoo.ru/fa269a38" TargetMode="External"/><Relationship Id="rId284" Type="http://schemas.openxmlformats.org/officeDocument/2006/relationships/hyperlink" Target="https://m.edsoo.ru/fa26cb7a" TargetMode="External"/><Relationship Id="rId319" Type="http://schemas.openxmlformats.org/officeDocument/2006/relationships/hyperlink" Target="https://m.edsoo.ru/fa270e1e" TargetMode="External"/><Relationship Id="rId470" Type="http://schemas.openxmlformats.org/officeDocument/2006/relationships/hyperlink" Target="https://m.edsoo.ru/fba9d44c" TargetMode="External"/><Relationship Id="rId491" Type="http://schemas.openxmlformats.org/officeDocument/2006/relationships/hyperlink" Target="https://m.edsoo.ru/fbaa05a2" TargetMode="External"/><Relationship Id="rId505" Type="http://schemas.openxmlformats.org/officeDocument/2006/relationships/hyperlink" Target="https://m.edsoo.ru/fbaa223a" TargetMode="External"/><Relationship Id="rId526" Type="http://schemas.openxmlformats.org/officeDocument/2006/relationships/hyperlink" Target="https://m.edsoo.ru/fbaa54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126" TargetMode="External"/><Relationship Id="rId123" Type="http://schemas.openxmlformats.org/officeDocument/2006/relationships/hyperlink" Target="https://m.edsoo.ru/fa2569ce" TargetMode="External"/><Relationship Id="rId144" Type="http://schemas.openxmlformats.org/officeDocument/2006/relationships/hyperlink" Target="https://m.edsoo.ru/fa25ebce" TargetMode="External"/><Relationship Id="rId330" Type="http://schemas.openxmlformats.org/officeDocument/2006/relationships/hyperlink" Target="https://m.edsoo.ru/fa272548" TargetMode="External"/><Relationship Id="rId547" Type="http://schemas.openxmlformats.org/officeDocument/2006/relationships/hyperlink" Target="https://m.edsoo.ru/fbaa813a" TargetMode="External"/><Relationship Id="rId568" Type="http://schemas.openxmlformats.org/officeDocument/2006/relationships/hyperlink" Target="https://m.edsoo.ru/fbaaa476" TargetMode="External"/><Relationship Id="rId589" Type="http://schemas.openxmlformats.org/officeDocument/2006/relationships/hyperlink" Target="https://m.edsoo.ru/fbaac37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3d2" TargetMode="External"/><Relationship Id="rId186" Type="http://schemas.openxmlformats.org/officeDocument/2006/relationships/hyperlink" Target="https://m.edsoo.ru/fa25a5ce" TargetMode="External"/><Relationship Id="rId351" Type="http://schemas.openxmlformats.org/officeDocument/2006/relationships/hyperlink" Target="https://m.edsoo.ru/fa275e00" TargetMode="External"/><Relationship Id="rId372" Type="http://schemas.openxmlformats.org/officeDocument/2006/relationships/hyperlink" Target="https://m.edsoo.ru/fa27921c" TargetMode="External"/><Relationship Id="rId393" Type="http://schemas.openxmlformats.org/officeDocument/2006/relationships/hyperlink" Target="https://m.edsoo.ru/fa27ca02" TargetMode="External"/><Relationship Id="rId407" Type="http://schemas.openxmlformats.org/officeDocument/2006/relationships/hyperlink" Target="https://m.edsoo.ru/fa27ef3c" TargetMode="External"/><Relationship Id="rId428" Type="http://schemas.openxmlformats.org/officeDocument/2006/relationships/hyperlink" Target="https://m.edsoo.ru/fba9562a" TargetMode="External"/><Relationship Id="rId449" Type="http://schemas.openxmlformats.org/officeDocument/2006/relationships/hyperlink" Target="https://m.edsoo.ru/fba99c0c" TargetMode="External"/><Relationship Id="rId211" Type="http://schemas.openxmlformats.org/officeDocument/2006/relationships/hyperlink" Target="https://m.edsoo.ru/fa2610f4" TargetMode="External"/><Relationship Id="rId232" Type="http://schemas.openxmlformats.org/officeDocument/2006/relationships/hyperlink" Target="https://m.edsoo.ru/fa263868" TargetMode="External"/><Relationship Id="rId253" Type="http://schemas.openxmlformats.org/officeDocument/2006/relationships/hyperlink" Target="https://m.edsoo.ru/fa2674d6" TargetMode="External"/><Relationship Id="rId274" Type="http://schemas.openxmlformats.org/officeDocument/2006/relationships/hyperlink" Target="https://m.edsoo.ru/fa26b568" TargetMode="External"/><Relationship Id="rId295" Type="http://schemas.openxmlformats.org/officeDocument/2006/relationships/hyperlink" Target="https://m.edsoo.ru/fa26dd40" TargetMode="External"/><Relationship Id="rId309" Type="http://schemas.openxmlformats.org/officeDocument/2006/relationships/hyperlink" Target="https://m.edsoo.ru/fa26fa46" TargetMode="External"/><Relationship Id="rId460" Type="http://schemas.openxmlformats.org/officeDocument/2006/relationships/hyperlink" Target="https://m.edsoo.ru/fba9bb88" TargetMode="External"/><Relationship Id="rId481" Type="http://schemas.openxmlformats.org/officeDocument/2006/relationships/hyperlink" Target="https://m.edsoo.ru/fba9e860" TargetMode="External"/><Relationship Id="rId516" Type="http://schemas.openxmlformats.org/officeDocument/2006/relationships/hyperlink" Target="https://m.edsoo.ru/fbaa415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a30" TargetMode="External"/><Relationship Id="rId134" Type="http://schemas.openxmlformats.org/officeDocument/2006/relationships/hyperlink" Target="https://m.edsoo.ru/fa25568c" TargetMode="External"/><Relationship Id="rId320" Type="http://schemas.openxmlformats.org/officeDocument/2006/relationships/hyperlink" Target="https://m.edsoo.ru/fa270f86" TargetMode="External"/><Relationship Id="rId537" Type="http://schemas.openxmlformats.org/officeDocument/2006/relationships/hyperlink" Target="https://m.edsoo.ru/fbaa71b8" TargetMode="External"/><Relationship Id="rId558" Type="http://schemas.openxmlformats.org/officeDocument/2006/relationships/hyperlink" Target="https://m.edsoo.ru/fbaa92f6" TargetMode="External"/><Relationship Id="rId579" Type="http://schemas.openxmlformats.org/officeDocument/2006/relationships/hyperlink" Target="https://m.edsoo.ru/fbaab5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5c8" TargetMode="External"/><Relationship Id="rId176" Type="http://schemas.openxmlformats.org/officeDocument/2006/relationships/hyperlink" Target="https://m.edsoo.ru/fa259110" TargetMode="External"/><Relationship Id="rId197" Type="http://schemas.openxmlformats.org/officeDocument/2006/relationships/hyperlink" Target="https://m.edsoo.ru/fa25c1ee" TargetMode="External"/><Relationship Id="rId341" Type="http://schemas.openxmlformats.org/officeDocument/2006/relationships/hyperlink" Target="https://m.edsoo.ru/fa27423a" TargetMode="External"/><Relationship Id="rId362" Type="http://schemas.openxmlformats.org/officeDocument/2006/relationships/hyperlink" Target="https://m.edsoo.ru/fa277bf6" TargetMode="External"/><Relationship Id="rId383" Type="http://schemas.openxmlformats.org/officeDocument/2006/relationships/hyperlink" Target="https://m.edsoo.ru/fa27a7ca" TargetMode="External"/><Relationship Id="rId418" Type="http://schemas.openxmlformats.org/officeDocument/2006/relationships/hyperlink" Target="https://m.edsoo.ru/fa27fe82" TargetMode="External"/><Relationship Id="rId439" Type="http://schemas.openxmlformats.org/officeDocument/2006/relationships/hyperlink" Target="https://m.edsoo.ru/fba97f9c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s://m.edsoo.ru/fa25ce32" TargetMode="External"/><Relationship Id="rId222" Type="http://schemas.openxmlformats.org/officeDocument/2006/relationships/hyperlink" Target="https://m.edsoo.ru/fa26215c" TargetMode="External"/><Relationship Id="rId243" Type="http://schemas.openxmlformats.org/officeDocument/2006/relationships/hyperlink" Target="https://m.edsoo.ru/fa2679c2" TargetMode="External"/><Relationship Id="rId264" Type="http://schemas.openxmlformats.org/officeDocument/2006/relationships/hyperlink" Target="https://m.edsoo.ru/fa269d1c" TargetMode="External"/><Relationship Id="rId285" Type="http://schemas.openxmlformats.org/officeDocument/2006/relationships/hyperlink" Target="https://m.edsoo.ru/fa26cce2" TargetMode="External"/><Relationship Id="rId450" Type="http://schemas.openxmlformats.org/officeDocument/2006/relationships/hyperlink" Target="https://m.edsoo.ru/fba98ff0" TargetMode="External"/><Relationship Id="rId471" Type="http://schemas.openxmlformats.org/officeDocument/2006/relationships/hyperlink" Target="https://m.edsoo.ru/fba9d564" TargetMode="External"/><Relationship Id="rId506" Type="http://schemas.openxmlformats.org/officeDocument/2006/relationships/hyperlink" Target="https://m.edsoo.ru/fbaa235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252" TargetMode="External"/><Relationship Id="rId124" Type="http://schemas.openxmlformats.org/officeDocument/2006/relationships/hyperlink" Target="https://m.edsoo.ru/fa256afa" TargetMode="External"/><Relationship Id="rId310" Type="http://schemas.openxmlformats.org/officeDocument/2006/relationships/hyperlink" Target="https://m.edsoo.ru/fa26fc94" TargetMode="External"/><Relationship Id="rId492" Type="http://schemas.openxmlformats.org/officeDocument/2006/relationships/hyperlink" Target="https://m.edsoo.ru/fbaa070a" TargetMode="External"/><Relationship Id="rId527" Type="http://schemas.openxmlformats.org/officeDocument/2006/relationships/hyperlink" Target="https://m.edsoo.ru/fbaa558e" TargetMode="External"/><Relationship Id="rId548" Type="http://schemas.openxmlformats.org/officeDocument/2006/relationships/hyperlink" Target="https://m.edsoo.ru/fbaa82c0" TargetMode="External"/><Relationship Id="rId569" Type="http://schemas.openxmlformats.org/officeDocument/2006/relationships/hyperlink" Target="https://m.edsoo.ru/fbaaa584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da4" TargetMode="External"/><Relationship Id="rId166" Type="http://schemas.openxmlformats.org/officeDocument/2006/relationships/hyperlink" Target="https://m.edsoo.ru/fa25829c" TargetMode="External"/><Relationship Id="rId187" Type="http://schemas.openxmlformats.org/officeDocument/2006/relationships/hyperlink" Target="https://m.edsoo.ru/fa25b1b8" TargetMode="External"/><Relationship Id="rId331" Type="http://schemas.openxmlformats.org/officeDocument/2006/relationships/hyperlink" Target="https://m.edsoo.ru/fa2726d8" TargetMode="External"/><Relationship Id="rId352" Type="http://schemas.openxmlformats.org/officeDocument/2006/relationships/hyperlink" Target="https://m.edsoo.ru/fa2760da" TargetMode="External"/><Relationship Id="rId373" Type="http://schemas.openxmlformats.org/officeDocument/2006/relationships/hyperlink" Target="https://m.edsoo.ru/fa2796b8" TargetMode="External"/><Relationship Id="rId394" Type="http://schemas.openxmlformats.org/officeDocument/2006/relationships/hyperlink" Target="https://m.edsoo.ru/fa27cb6a" TargetMode="External"/><Relationship Id="rId408" Type="http://schemas.openxmlformats.org/officeDocument/2006/relationships/hyperlink" Target="https://m.edsoo.ru/fa27eb0e" TargetMode="External"/><Relationship Id="rId429" Type="http://schemas.openxmlformats.org/officeDocument/2006/relationships/hyperlink" Target="https://m.edsoo.ru/fba95b3e" TargetMode="External"/><Relationship Id="rId580" Type="http://schemas.openxmlformats.org/officeDocument/2006/relationships/hyperlink" Target="https://m.edsoo.ru/fbaab0d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284" TargetMode="External"/><Relationship Id="rId233" Type="http://schemas.openxmlformats.org/officeDocument/2006/relationships/hyperlink" Target="https://m.edsoo.ru/fa2639da" TargetMode="External"/><Relationship Id="rId254" Type="http://schemas.openxmlformats.org/officeDocument/2006/relationships/hyperlink" Target="https://m.edsoo.ru/fa2676ca" TargetMode="External"/><Relationship Id="rId440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bac" TargetMode="External"/><Relationship Id="rId275" Type="http://schemas.openxmlformats.org/officeDocument/2006/relationships/hyperlink" Target="https://m.edsoo.ru/fa26ba04" TargetMode="External"/><Relationship Id="rId296" Type="http://schemas.openxmlformats.org/officeDocument/2006/relationships/hyperlink" Target="https://m.edsoo.ru/fa26dfa2" TargetMode="External"/><Relationship Id="rId300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bdae" TargetMode="External"/><Relationship Id="rId482" Type="http://schemas.openxmlformats.org/officeDocument/2006/relationships/hyperlink" Target="https://m.edsoo.ru/fba9e98c" TargetMode="External"/><Relationship Id="rId517" Type="http://schemas.openxmlformats.org/officeDocument/2006/relationships/hyperlink" Target="https://m.edsoo.ru/fbaa4346" TargetMode="External"/><Relationship Id="rId538" Type="http://schemas.openxmlformats.org/officeDocument/2006/relationships/hyperlink" Target="https://m.edsoo.ru/fbaa64d4" TargetMode="External"/><Relationship Id="rId559" Type="http://schemas.openxmlformats.org/officeDocument/2006/relationships/hyperlink" Target="https://m.edsoo.ru/fbaa949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8ee" TargetMode="External"/><Relationship Id="rId156" Type="http://schemas.openxmlformats.org/officeDocument/2006/relationships/hyperlink" Target="https://m.edsoo.ru/fa260744" TargetMode="External"/><Relationship Id="rId177" Type="http://schemas.openxmlformats.org/officeDocument/2006/relationships/hyperlink" Target="https://m.edsoo.ru/fa2595ca" TargetMode="External"/><Relationship Id="rId198" Type="http://schemas.openxmlformats.org/officeDocument/2006/relationships/hyperlink" Target="https://m.edsoo.ru/fa25c98c" TargetMode="External"/><Relationship Id="rId321" Type="http://schemas.openxmlformats.org/officeDocument/2006/relationships/hyperlink" Target="https://m.edsoo.ru/fa271166" TargetMode="External"/><Relationship Id="rId342" Type="http://schemas.openxmlformats.org/officeDocument/2006/relationships/hyperlink" Target="https://m.edsoo.ru/fa264a56" TargetMode="External"/><Relationship Id="rId363" Type="http://schemas.openxmlformats.org/officeDocument/2006/relationships/hyperlink" Target="https://m.edsoo.ru/fa278042" TargetMode="External"/><Relationship Id="rId384" Type="http://schemas.openxmlformats.org/officeDocument/2006/relationships/hyperlink" Target="https://m.edsoo.ru/fa27a694" TargetMode="External"/><Relationship Id="rId419" Type="http://schemas.openxmlformats.org/officeDocument/2006/relationships/hyperlink" Target="https://m.edsoo.ru/fa2803b4" TargetMode="External"/><Relationship Id="rId570" Type="http://schemas.openxmlformats.org/officeDocument/2006/relationships/hyperlink" Target="https://m.edsoo.ru/fbaaa7a0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s://m.edsoo.ru/fa25d44a" TargetMode="External"/><Relationship Id="rId223" Type="http://schemas.openxmlformats.org/officeDocument/2006/relationships/hyperlink" Target="https://m.edsoo.ru/fa262288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5d6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03c" TargetMode="External"/><Relationship Id="rId286" Type="http://schemas.openxmlformats.org/officeDocument/2006/relationships/hyperlink" Target="https://m.edsoo.ru/fa26ce4a" TargetMode="External"/><Relationship Id="rId451" Type="http://schemas.openxmlformats.org/officeDocument/2006/relationships/hyperlink" Target="https://m.edsoo.ru/fba9a81e" TargetMode="External"/><Relationship Id="rId472" Type="http://schemas.openxmlformats.org/officeDocument/2006/relationships/hyperlink" Target="https://m.edsoo.ru/fba9d672" TargetMode="External"/><Relationship Id="rId493" Type="http://schemas.openxmlformats.org/officeDocument/2006/relationships/hyperlink" Target="https://m.edsoo.ru/fbaa0818" TargetMode="External"/><Relationship Id="rId507" Type="http://schemas.openxmlformats.org/officeDocument/2006/relationships/hyperlink" Target="https://m.edsoo.ru/fbaa2474" TargetMode="External"/><Relationship Id="rId528" Type="http://schemas.openxmlformats.org/officeDocument/2006/relationships/hyperlink" Target="https://m.edsoo.ru/fbaa57e6" TargetMode="External"/><Relationship Id="rId549" Type="http://schemas.openxmlformats.org/officeDocument/2006/relationships/hyperlink" Target="https://m.edsoo.ru/fbaa840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3b0" TargetMode="External"/><Relationship Id="rId125" Type="http://schemas.openxmlformats.org/officeDocument/2006/relationships/hyperlink" Target="https://m.edsoo.ru/fa256c26" TargetMode="External"/><Relationship Id="rId146" Type="http://schemas.openxmlformats.org/officeDocument/2006/relationships/hyperlink" Target="https://m.edsoo.ru/fa25ef0c" TargetMode="External"/><Relationship Id="rId167" Type="http://schemas.openxmlformats.org/officeDocument/2006/relationships/hyperlink" Target="https://m.edsoo.ru/fa258580" TargetMode="External"/><Relationship Id="rId188" Type="http://schemas.openxmlformats.org/officeDocument/2006/relationships/hyperlink" Target="https://m.edsoo.ru/fa25ad6c" TargetMode="External"/><Relationship Id="rId311" Type="http://schemas.openxmlformats.org/officeDocument/2006/relationships/hyperlink" Target="https://m.edsoo.ru/fa26ff46" TargetMode="External"/><Relationship Id="rId332" Type="http://schemas.openxmlformats.org/officeDocument/2006/relationships/hyperlink" Target="https://m.edsoo.ru/fa2728b8" TargetMode="External"/><Relationship Id="rId353" Type="http://schemas.openxmlformats.org/officeDocument/2006/relationships/hyperlink" Target="https://m.edsoo.ru/fa27640e" TargetMode="External"/><Relationship Id="rId374" Type="http://schemas.openxmlformats.org/officeDocument/2006/relationships/hyperlink" Target="https://m.edsoo.ru/fa279942" TargetMode="External"/><Relationship Id="rId395" Type="http://schemas.openxmlformats.org/officeDocument/2006/relationships/hyperlink" Target="https://m.edsoo.ru/fa27cd90" TargetMode="External"/><Relationship Id="rId409" Type="http://schemas.openxmlformats.org/officeDocument/2006/relationships/hyperlink" Target="https://m.edsoo.ru/fa27ec44" TargetMode="External"/><Relationship Id="rId560" Type="http://schemas.openxmlformats.org/officeDocument/2006/relationships/hyperlink" Target="https://m.edsoo.ru/fbaa95a8" TargetMode="External"/><Relationship Id="rId581" Type="http://schemas.openxmlformats.org/officeDocument/2006/relationships/hyperlink" Target="https://m.edsoo.ru/fbaab3b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4e6" TargetMode="External"/><Relationship Id="rId234" Type="http://schemas.openxmlformats.org/officeDocument/2006/relationships/hyperlink" Target="https://m.edsoo.ru/fa264006" TargetMode="External"/><Relationship Id="rId420" Type="http://schemas.openxmlformats.org/officeDocument/2006/relationships/hyperlink" Target="https://m.edsoo.ru/fa2804e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850" TargetMode="External"/><Relationship Id="rId276" Type="http://schemas.openxmlformats.org/officeDocument/2006/relationships/hyperlink" Target="https://m.edsoo.ru/fa26416e" TargetMode="External"/><Relationship Id="rId297" Type="http://schemas.openxmlformats.org/officeDocument/2006/relationships/hyperlink" Target="https://m.edsoo.ru/fa26e0ce" TargetMode="External"/><Relationship Id="rId441" Type="http://schemas.openxmlformats.org/officeDocument/2006/relationships/hyperlink" Target="https://m.edsoo.ru/fba98492" TargetMode="External"/><Relationship Id="rId462" Type="http://schemas.openxmlformats.org/officeDocument/2006/relationships/hyperlink" Target="https://m.edsoo.ru/fba9bf5c" TargetMode="External"/><Relationship Id="rId483" Type="http://schemas.openxmlformats.org/officeDocument/2006/relationships/hyperlink" Target="https://m.edsoo.ru/fba9edf6" TargetMode="External"/><Relationship Id="rId518" Type="http://schemas.openxmlformats.org/officeDocument/2006/relationships/hyperlink" Target="https://m.edsoo.ru/fbaa4472" TargetMode="External"/><Relationship Id="rId539" Type="http://schemas.openxmlformats.org/officeDocument/2006/relationships/hyperlink" Target="https://m.edsoo.ru/fbaa6b4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55b5a" TargetMode="External"/><Relationship Id="rId157" Type="http://schemas.openxmlformats.org/officeDocument/2006/relationships/hyperlink" Target="https://m.edsoo.ru/fa2608a2" TargetMode="External"/><Relationship Id="rId178" Type="http://schemas.openxmlformats.org/officeDocument/2006/relationships/hyperlink" Target="https://m.edsoo.ru/fa2598a4" TargetMode="External"/><Relationship Id="rId301" Type="http://schemas.openxmlformats.org/officeDocument/2006/relationships/hyperlink" Target="https://m.edsoo.ru/fa26e7ea" TargetMode="External"/><Relationship Id="rId322" Type="http://schemas.openxmlformats.org/officeDocument/2006/relationships/hyperlink" Target="https://m.edsoo.ru/fa2712ce" TargetMode="External"/><Relationship Id="rId343" Type="http://schemas.openxmlformats.org/officeDocument/2006/relationships/hyperlink" Target="https://m.edsoo.ru/fa2748b6" TargetMode="External"/><Relationship Id="rId364" Type="http://schemas.openxmlformats.org/officeDocument/2006/relationships/hyperlink" Target="https://m.edsoo.ru/fa2781aa" TargetMode="External"/><Relationship Id="rId550" Type="http://schemas.openxmlformats.org/officeDocument/2006/relationships/hyperlink" Target="https://m.edsoo.ru/fbaa851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b58" TargetMode="External"/><Relationship Id="rId203" Type="http://schemas.openxmlformats.org/officeDocument/2006/relationships/hyperlink" Target="https://m.edsoo.ru/fa25d116" TargetMode="External"/><Relationship Id="rId385" Type="http://schemas.openxmlformats.org/officeDocument/2006/relationships/hyperlink" Target="https://m.edsoo.ru/fa27b03a" TargetMode="External"/><Relationship Id="rId571" Type="http://schemas.openxmlformats.org/officeDocument/2006/relationships/hyperlink" Target="https://m.edsoo.ru/fbaaa92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3f0" TargetMode="External"/><Relationship Id="rId245" Type="http://schemas.openxmlformats.org/officeDocument/2006/relationships/hyperlink" Target="https://m.edsoo.ru/fa2682d2" TargetMode="External"/><Relationship Id="rId266" Type="http://schemas.openxmlformats.org/officeDocument/2006/relationships/hyperlink" Target="https://m.edsoo.ru/fa26a320" TargetMode="External"/><Relationship Id="rId287" Type="http://schemas.openxmlformats.org/officeDocument/2006/relationships/hyperlink" Target="https://m.edsoo.ru/fa26cfbc" TargetMode="External"/><Relationship Id="rId410" Type="http://schemas.openxmlformats.org/officeDocument/2006/relationships/hyperlink" Target="https://m.edsoo.ru/fa27f19e" TargetMode="External"/><Relationship Id="rId431" Type="http://schemas.openxmlformats.org/officeDocument/2006/relationships/hyperlink" Target="https://m.edsoo.ru/fba95e86" TargetMode="External"/><Relationship Id="rId452" Type="http://schemas.openxmlformats.org/officeDocument/2006/relationships/hyperlink" Target="https://m.edsoo.ru/fba9a9a4" TargetMode="External"/><Relationship Id="rId473" Type="http://schemas.openxmlformats.org/officeDocument/2006/relationships/hyperlink" Target="https://m.edsoo.ru/fba9d794" TargetMode="External"/><Relationship Id="rId494" Type="http://schemas.openxmlformats.org/officeDocument/2006/relationships/hyperlink" Target="https://m.edsoo.ru/fbaa0a48" TargetMode="External"/><Relationship Id="rId508" Type="http://schemas.openxmlformats.org/officeDocument/2006/relationships/hyperlink" Target="https://m.edsoo.ru/fbaa2a96" TargetMode="External"/><Relationship Id="rId529" Type="http://schemas.openxmlformats.org/officeDocument/2006/relationships/hyperlink" Target="https://m.edsoo.ru/fbaa5b4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522" TargetMode="External"/><Relationship Id="rId126" Type="http://schemas.openxmlformats.org/officeDocument/2006/relationships/hyperlink" Target="https://m.edsoo.ru/fa256d5c" TargetMode="External"/><Relationship Id="rId147" Type="http://schemas.openxmlformats.org/officeDocument/2006/relationships/hyperlink" Target="https://m.edsoo.ru/fa25f402" TargetMode="External"/><Relationship Id="rId168" Type="http://schemas.openxmlformats.org/officeDocument/2006/relationships/hyperlink" Target="https://m.edsoo.ru/fa2586b6" TargetMode="External"/><Relationship Id="rId312" Type="http://schemas.openxmlformats.org/officeDocument/2006/relationships/hyperlink" Target="https://m.edsoo.ru/fa270072" TargetMode="External"/><Relationship Id="rId333" Type="http://schemas.openxmlformats.org/officeDocument/2006/relationships/hyperlink" Target="https://m.edsoo.ru/fa272ba6" TargetMode="External"/><Relationship Id="rId354" Type="http://schemas.openxmlformats.org/officeDocument/2006/relationships/hyperlink" Target="https://m.edsoo.ru/fa27659e" TargetMode="External"/><Relationship Id="rId540" Type="http://schemas.openxmlformats.org/officeDocument/2006/relationships/hyperlink" Target="https://m.edsoo.ru/fbaa738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ede" TargetMode="External"/><Relationship Id="rId375" Type="http://schemas.openxmlformats.org/officeDocument/2006/relationships/hyperlink" Target="https://m.edsoo.ru/fa279564" TargetMode="External"/><Relationship Id="rId396" Type="http://schemas.openxmlformats.org/officeDocument/2006/relationships/hyperlink" Target="https://m.edsoo.ru/fa27d088" TargetMode="External"/><Relationship Id="rId561" Type="http://schemas.openxmlformats.org/officeDocument/2006/relationships/hyperlink" Target="https://m.edsoo.ru/fbaa99a4" TargetMode="External"/><Relationship Id="rId582" Type="http://schemas.openxmlformats.org/officeDocument/2006/relationships/hyperlink" Target="https://m.edsoo.ru/fbaab9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734" TargetMode="External"/><Relationship Id="rId235" Type="http://schemas.openxmlformats.org/officeDocument/2006/relationships/hyperlink" Target="https://m.edsoo.ru/fa263d22" TargetMode="External"/><Relationship Id="rId256" Type="http://schemas.openxmlformats.org/officeDocument/2006/relationships/hyperlink" Target="https://m.edsoo.ru/fa267b34" TargetMode="External"/><Relationship Id="rId277" Type="http://schemas.openxmlformats.org/officeDocument/2006/relationships/hyperlink" Target="https://m.edsoo.ru/fa26bb80" TargetMode="External"/><Relationship Id="rId298" Type="http://schemas.openxmlformats.org/officeDocument/2006/relationships/hyperlink" Target="https://m.edsoo.ru/fa26e25e" TargetMode="External"/><Relationship Id="rId400" Type="http://schemas.openxmlformats.org/officeDocument/2006/relationships/hyperlink" Target="https://m.edsoo.ru/fa27dc36" TargetMode="External"/><Relationship Id="rId421" Type="http://schemas.openxmlformats.org/officeDocument/2006/relationships/hyperlink" Target="https://m.edsoo.ru/fba94310" TargetMode="External"/><Relationship Id="rId442" Type="http://schemas.openxmlformats.org/officeDocument/2006/relationships/hyperlink" Target="https://m.edsoo.ru/fba98686" TargetMode="External"/><Relationship Id="rId463" Type="http://schemas.openxmlformats.org/officeDocument/2006/relationships/hyperlink" Target="https://m.edsoo.ru/fba9c286" TargetMode="External"/><Relationship Id="rId484" Type="http://schemas.openxmlformats.org/officeDocument/2006/relationships/hyperlink" Target="https://m.edsoo.ru/fba9f1de" TargetMode="External"/><Relationship Id="rId519" Type="http://schemas.openxmlformats.org/officeDocument/2006/relationships/hyperlink" Target="https://m.edsoo.ru/fbaa459e" TargetMode="External"/><Relationship Id="rId116" Type="http://schemas.openxmlformats.org/officeDocument/2006/relationships/hyperlink" Target="https://m.edsoo.ru/fa25491c" TargetMode="External"/><Relationship Id="rId137" Type="http://schemas.openxmlformats.org/officeDocument/2006/relationships/hyperlink" Target="https://m.edsoo.ru/fa255ce0" TargetMode="External"/><Relationship Id="rId158" Type="http://schemas.openxmlformats.org/officeDocument/2006/relationships/hyperlink" Target="https://m.edsoo.ru/fa260a8c" TargetMode="External"/><Relationship Id="rId302" Type="http://schemas.openxmlformats.org/officeDocument/2006/relationships/hyperlink" Target="https://m.edsoo.ru/fa26ea7e" TargetMode="External"/><Relationship Id="rId323" Type="http://schemas.openxmlformats.org/officeDocument/2006/relationships/hyperlink" Target="https://m.edsoo.ru/fa271436" TargetMode="External"/><Relationship Id="rId344" Type="http://schemas.openxmlformats.org/officeDocument/2006/relationships/hyperlink" Target="https://m.edsoo.ru/fa274a5a" TargetMode="External"/><Relationship Id="rId530" Type="http://schemas.openxmlformats.org/officeDocument/2006/relationships/hyperlink" Target="https://m.edsoo.ru/fbaa5c9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76e" TargetMode="External"/><Relationship Id="rId365" Type="http://schemas.openxmlformats.org/officeDocument/2006/relationships/hyperlink" Target="https://m.edsoo.ru/fa2782d6" TargetMode="External"/><Relationship Id="rId386" Type="http://schemas.openxmlformats.org/officeDocument/2006/relationships/hyperlink" Target="https://m.edsoo.ru/fa27aec8" TargetMode="External"/><Relationship Id="rId551" Type="http://schemas.openxmlformats.org/officeDocument/2006/relationships/hyperlink" Target="https://m.edsoo.ru/fbaa8770" TargetMode="External"/><Relationship Id="rId572" Type="http://schemas.openxmlformats.org/officeDocument/2006/relationships/hyperlink" Target="https://m.edsoo.ru/fbaaac78" TargetMode="External"/><Relationship Id="rId190" Type="http://schemas.openxmlformats.org/officeDocument/2006/relationships/hyperlink" Target="https://m.edsoo.ru/fa25b046" TargetMode="External"/><Relationship Id="rId204" Type="http://schemas.openxmlformats.org/officeDocument/2006/relationships/hyperlink" Target="https://m.edsoo.ru/fa25e0ca" TargetMode="External"/><Relationship Id="rId225" Type="http://schemas.openxmlformats.org/officeDocument/2006/relationships/hyperlink" Target="https://m.edsoo.ru/fa26251c" TargetMode="External"/><Relationship Id="rId246" Type="http://schemas.openxmlformats.org/officeDocument/2006/relationships/hyperlink" Target="https://m.edsoo.ru/fa268480" TargetMode="External"/><Relationship Id="rId267" Type="http://schemas.openxmlformats.org/officeDocument/2006/relationships/hyperlink" Target="https://m.edsoo.ru/fa26a4e2" TargetMode="External"/><Relationship Id="rId288" Type="http://schemas.openxmlformats.org/officeDocument/2006/relationships/hyperlink" Target="https://m.edsoo.ru/fa26d1f6" TargetMode="External"/><Relationship Id="rId411" Type="http://schemas.openxmlformats.org/officeDocument/2006/relationships/hyperlink" Target="https://m.edsoo.ru/fa27f450" TargetMode="External"/><Relationship Id="rId432" Type="http://schemas.openxmlformats.org/officeDocument/2006/relationships/hyperlink" Target="https://m.edsoo.ru/fba9612e" TargetMode="External"/><Relationship Id="rId453" Type="http://schemas.openxmlformats.org/officeDocument/2006/relationships/hyperlink" Target="https://m.edsoo.ru/fba9ab34" TargetMode="External"/><Relationship Id="rId474" Type="http://schemas.openxmlformats.org/officeDocument/2006/relationships/hyperlink" Target="https://m.edsoo.ru/fba9e068" TargetMode="External"/><Relationship Id="rId509" Type="http://schemas.openxmlformats.org/officeDocument/2006/relationships/hyperlink" Target="https://m.edsoo.ru/fbaa26a4" TargetMode="External"/><Relationship Id="rId106" Type="http://schemas.openxmlformats.org/officeDocument/2006/relationships/hyperlink" Target="https://m.edsoo.ru/fa2526f8" TargetMode="External"/><Relationship Id="rId127" Type="http://schemas.openxmlformats.org/officeDocument/2006/relationships/hyperlink" Target="https://m.edsoo.ru/fa257130" TargetMode="External"/><Relationship Id="rId313" Type="http://schemas.openxmlformats.org/officeDocument/2006/relationships/hyperlink" Target="https://m.edsoo.ru/fa27019e" TargetMode="External"/><Relationship Id="rId495" Type="http://schemas.openxmlformats.org/officeDocument/2006/relationships/hyperlink" Target="https://m.edsoo.ru/fbaa0b6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57e" TargetMode="External"/><Relationship Id="rId169" Type="http://schemas.openxmlformats.org/officeDocument/2006/relationships/hyperlink" Target="https://m.edsoo.ru/fa2587e2" TargetMode="External"/><Relationship Id="rId334" Type="http://schemas.openxmlformats.org/officeDocument/2006/relationships/hyperlink" Target="https://m.edsoo.ru/fa272d0e" TargetMode="External"/><Relationship Id="rId355" Type="http://schemas.openxmlformats.org/officeDocument/2006/relationships/hyperlink" Target="https://m.edsoo.ru/fa2766fc" TargetMode="External"/><Relationship Id="rId376" Type="http://schemas.openxmlformats.org/officeDocument/2006/relationships/hyperlink" Target="https://m.edsoo.ru/fa278a74" TargetMode="External"/><Relationship Id="rId397" Type="http://schemas.openxmlformats.org/officeDocument/2006/relationships/hyperlink" Target="https://m.edsoo.ru/fa27d5a6" TargetMode="External"/><Relationship Id="rId520" Type="http://schemas.openxmlformats.org/officeDocument/2006/relationships/hyperlink" Target="https://m.edsoo.ru/fbaa47ce" TargetMode="External"/><Relationship Id="rId541" Type="http://schemas.openxmlformats.org/officeDocument/2006/relationships/hyperlink" Target="https://m.edsoo.ru/fbaa750a" TargetMode="External"/><Relationship Id="rId562" Type="http://schemas.openxmlformats.org/officeDocument/2006/relationships/hyperlink" Target="https://m.edsoo.ru/fbaa9b16" TargetMode="External"/><Relationship Id="rId583" Type="http://schemas.openxmlformats.org/officeDocument/2006/relationships/hyperlink" Target="https://m.edsoo.ru/fbaaba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9d0" TargetMode="External"/><Relationship Id="rId215" Type="http://schemas.openxmlformats.org/officeDocument/2006/relationships/hyperlink" Target="https://m.edsoo.ru/fa2618c4" TargetMode="External"/><Relationship Id="rId236" Type="http://schemas.openxmlformats.org/officeDocument/2006/relationships/hyperlink" Target="https://m.edsoo.ru/fa26506e" TargetMode="External"/><Relationship Id="rId257" Type="http://schemas.openxmlformats.org/officeDocument/2006/relationships/hyperlink" Target="https://m.edsoo.ru/fa267ca6" TargetMode="External"/><Relationship Id="rId278" Type="http://schemas.openxmlformats.org/officeDocument/2006/relationships/hyperlink" Target="https://m.edsoo.ru/fa26bf2c" TargetMode="External"/><Relationship Id="rId401" Type="http://schemas.openxmlformats.org/officeDocument/2006/relationships/hyperlink" Target="https://m.edsoo.ru/fa27dd9e" TargetMode="External"/><Relationship Id="rId422" Type="http://schemas.openxmlformats.org/officeDocument/2006/relationships/hyperlink" Target="https://m.edsoo.ru/fa280634" TargetMode="External"/><Relationship Id="rId443" Type="http://schemas.openxmlformats.org/officeDocument/2006/relationships/hyperlink" Target="https://m.edsoo.ru/fba9882a" TargetMode="External"/><Relationship Id="rId464" Type="http://schemas.openxmlformats.org/officeDocument/2006/relationships/hyperlink" Target="https://m.edsoo.ru/fba9c42a" TargetMode="External"/><Relationship Id="rId303" Type="http://schemas.openxmlformats.org/officeDocument/2006/relationships/hyperlink" Target="https://m.edsoo.ru/fa26ebbe" TargetMode="External"/><Relationship Id="rId485" Type="http://schemas.openxmlformats.org/officeDocument/2006/relationships/hyperlink" Target="https://m.edsoo.ru/fba9f2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e16" TargetMode="External"/><Relationship Id="rId345" Type="http://schemas.openxmlformats.org/officeDocument/2006/relationships/hyperlink" Target="https://m.edsoo.ru/fa2753d8" TargetMode="External"/><Relationship Id="rId387" Type="http://schemas.openxmlformats.org/officeDocument/2006/relationships/hyperlink" Target="https://m.edsoo.ru/fa27abf8" TargetMode="External"/><Relationship Id="rId510" Type="http://schemas.openxmlformats.org/officeDocument/2006/relationships/hyperlink" Target="https://m.edsoo.ru/fbaa2bae" TargetMode="External"/><Relationship Id="rId552" Type="http://schemas.openxmlformats.org/officeDocument/2006/relationships/hyperlink" Target="https://m.edsoo.ru/fbaa887e" TargetMode="External"/><Relationship Id="rId191" Type="http://schemas.openxmlformats.org/officeDocument/2006/relationships/hyperlink" Target="https://m.edsoo.ru/fa25b398" TargetMode="External"/><Relationship Id="rId205" Type="http://schemas.openxmlformats.org/officeDocument/2006/relationships/hyperlink" Target="https://m.edsoo.ru/fa25e228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586" TargetMode="External"/><Relationship Id="rId107" Type="http://schemas.openxmlformats.org/officeDocument/2006/relationships/hyperlink" Target="https://m.edsoo.ru/fa25286a" TargetMode="External"/><Relationship Id="rId289" Type="http://schemas.openxmlformats.org/officeDocument/2006/relationships/hyperlink" Target="https://m.edsoo.ru/fa26d336" TargetMode="External"/><Relationship Id="rId454" Type="http://schemas.openxmlformats.org/officeDocument/2006/relationships/hyperlink" Target="https://m.edsoo.ru/fba9ae72" TargetMode="External"/><Relationship Id="rId496" Type="http://schemas.openxmlformats.org/officeDocument/2006/relationships/hyperlink" Target="https://m.edsoo.ru/fbaa0c8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6e6" TargetMode="External"/><Relationship Id="rId314" Type="http://schemas.openxmlformats.org/officeDocument/2006/relationships/hyperlink" Target="https://m.edsoo.ru/fa27032e" TargetMode="External"/><Relationship Id="rId356" Type="http://schemas.openxmlformats.org/officeDocument/2006/relationships/hyperlink" Target="https://m.edsoo.ru/fa276d96" TargetMode="External"/><Relationship Id="rId398" Type="http://schemas.openxmlformats.org/officeDocument/2006/relationships/hyperlink" Target="https://m.edsoo.ru/fa27d83a" TargetMode="External"/><Relationship Id="rId521" Type="http://schemas.openxmlformats.org/officeDocument/2006/relationships/hyperlink" Target="https://m.edsoo.ru/fbaa48f0" TargetMode="External"/><Relationship Id="rId563" Type="http://schemas.openxmlformats.org/officeDocument/2006/relationships/hyperlink" Target="https://m.edsoo.ru/fbaa9c3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d5c" TargetMode="External"/><Relationship Id="rId216" Type="http://schemas.openxmlformats.org/officeDocument/2006/relationships/hyperlink" Target="https://m.edsoo.ru/fa2619f0" TargetMode="External"/><Relationship Id="rId423" Type="http://schemas.openxmlformats.org/officeDocument/2006/relationships/hyperlink" Target="https://m.edsoo.ru/fba948f6" TargetMode="External"/><Relationship Id="rId258" Type="http://schemas.openxmlformats.org/officeDocument/2006/relationships/hyperlink" Target="https://m.edsoo.ru/fa26461e" TargetMode="External"/><Relationship Id="rId465" Type="http://schemas.openxmlformats.org/officeDocument/2006/relationships/hyperlink" Target="https://m.edsoo.ru/fba9c5b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ad4" TargetMode="External"/><Relationship Id="rId325" Type="http://schemas.openxmlformats.org/officeDocument/2006/relationships/hyperlink" Target="https://m.edsoo.ru/fa271774" TargetMode="External"/><Relationship Id="rId367" Type="http://schemas.openxmlformats.org/officeDocument/2006/relationships/hyperlink" Target="https://m.edsoo.ru/fa27893e" TargetMode="External"/><Relationship Id="rId532" Type="http://schemas.openxmlformats.org/officeDocument/2006/relationships/hyperlink" Target="https://m.edsoo.ru/fbaa5dae" TargetMode="External"/><Relationship Id="rId574" Type="http://schemas.openxmlformats.org/officeDocument/2006/relationships/hyperlink" Target="https://m.edsoo.ru/fbaaa016" TargetMode="External"/><Relationship Id="rId171" Type="http://schemas.openxmlformats.org/officeDocument/2006/relationships/hyperlink" Target="https://m.edsoo.ru/fa258bde" TargetMode="External"/><Relationship Id="rId227" Type="http://schemas.openxmlformats.org/officeDocument/2006/relationships/hyperlink" Target="https://m.edsoo.ru/fa2627a6" TargetMode="External"/><Relationship Id="rId269" Type="http://schemas.openxmlformats.org/officeDocument/2006/relationships/hyperlink" Target="https://m.edsoo.ru/fa26ac4e" TargetMode="External"/><Relationship Id="rId434" Type="http://schemas.openxmlformats.org/officeDocument/2006/relationships/hyperlink" Target="https://m.edsoo.ru/fba96340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5f4" TargetMode="External"/><Relationship Id="rId280" Type="http://schemas.openxmlformats.org/officeDocument/2006/relationships/hyperlink" Target="https://m.edsoo.ru/fa26c2e2" TargetMode="External"/><Relationship Id="rId336" Type="http://schemas.openxmlformats.org/officeDocument/2006/relationships/hyperlink" Target="https://m.edsoo.ru/fa273312" TargetMode="External"/><Relationship Id="rId501" Type="http://schemas.openxmlformats.org/officeDocument/2006/relationships/hyperlink" Target="https://m.edsoo.ru/fbaa17c2" TargetMode="External"/><Relationship Id="rId543" Type="http://schemas.openxmlformats.org/officeDocument/2006/relationships/hyperlink" Target="https://m.edsoo.ru/fbaa90e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5a0" TargetMode="External"/><Relationship Id="rId182" Type="http://schemas.openxmlformats.org/officeDocument/2006/relationships/hyperlink" Target="https://m.edsoo.ru/fa259c1e" TargetMode="External"/><Relationship Id="rId378" Type="http://schemas.openxmlformats.org/officeDocument/2006/relationships/hyperlink" Target="https://m.edsoo.ru/fa279d98" TargetMode="External"/><Relationship Id="rId403" Type="http://schemas.openxmlformats.org/officeDocument/2006/relationships/hyperlink" Target="https://m.edsoo.ru/fa27e262" TargetMode="External"/><Relationship Id="rId585" Type="http://schemas.openxmlformats.org/officeDocument/2006/relationships/hyperlink" Target="https://m.edsoo.ru/fbaabef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a2651cc" TargetMode="External"/><Relationship Id="rId445" Type="http://schemas.openxmlformats.org/officeDocument/2006/relationships/hyperlink" Target="https://m.edsoo.ru/fba98e2e" TargetMode="External"/><Relationship Id="rId487" Type="http://schemas.openxmlformats.org/officeDocument/2006/relationships/hyperlink" Target="https://m.edsoo.ru/fba9fc10" TargetMode="External"/><Relationship Id="rId291" Type="http://schemas.openxmlformats.org/officeDocument/2006/relationships/hyperlink" Target="https://m.edsoo.ru/fa26d70a" TargetMode="External"/><Relationship Id="rId305" Type="http://schemas.openxmlformats.org/officeDocument/2006/relationships/hyperlink" Target="https://m.edsoo.ru/fa26f03c" TargetMode="External"/><Relationship Id="rId347" Type="http://schemas.openxmlformats.org/officeDocument/2006/relationships/hyperlink" Target="https://m.edsoo.ru/fa27525c" TargetMode="External"/><Relationship Id="rId512" Type="http://schemas.openxmlformats.org/officeDocument/2006/relationships/hyperlink" Target="https://m.edsoo.ru/fbaa2de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ce0" TargetMode="External"/><Relationship Id="rId389" Type="http://schemas.openxmlformats.org/officeDocument/2006/relationships/hyperlink" Target="https://m.edsoo.ru/fa27b8f0" TargetMode="External"/><Relationship Id="rId554" Type="http://schemas.openxmlformats.org/officeDocument/2006/relationships/hyperlink" Target="https://m.edsoo.ru/fbaa8b26" TargetMode="External"/><Relationship Id="rId193" Type="http://schemas.openxmlformats.org/officeDocument/2006/relationships/hyperlink" Target="https://m.edsoo.ru/fa25b686" TargetMode="External"/><Relationship Id="rId207" Type="http://schemas.openxmlformats.org/officeDocument/2006/relationships/hyperlink" Target="https://m.edsoo.ru/fa25db02" TargetMode="External"/><Relationship Id="rId249" Type="http://schemas.openxmlformats.org/officeDocument/2006/relationships/hyperlink" Target="https://m.edsoo.ru/fa2662f2" TargetMode="External"/><Relationship Id="rId414" Type="http://schemas.openxmlformats.org/officeDocument/2006/relationships/hyperlink" Target="https://m.edsoo.ru/fa27f978" TargetMode="External"/><Relationship Id="rId456" Type="http://schemas.openxmlformats.org/officeDocument/2006/relationships/hyperlink" Target="https://m.edsoo.ru/fba9b53e" TargetMode="External"/><Relationship Id="rId498" Type="http://schemas.openxmlformats.org/officeDocument/2006/relationships/hyperlink" Target="https://m.edsoo.ru/fbaa13e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b4e" TargetMode="External"/><Relationship Id="rId260" Type="http://schemas.openxmlformats.org/officeDocument/2006/relationships/hyperlink" Target="https://m.edsoo.ru/fa268944" TargetMode="External"/><Relationship Id="rId316" Type="http://schemas.openxmlformats.org/officeDocument/2006/relationships/hyperlink" Target="https://m.edsoo.ru/fa27082e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ebc" TargetMode="External"/><Relationship Id="rId358" Type="http://schemas.openxmlformats.org/officeDocument/2006/relationships/hyperlink" Target="https://m.edsoo.ru/fa276c06" TargetMode="External"/><Relationship Id="rId565" Type="http://schemas.openxmlformats.org/officeDocument/2006/relationships/hyperlink" Target="https://m.edsoo.ru/fbaa9e5e" TargetMode="External"/><Relationship Id="rId162" Type="http://schemas.openxmlformats.org/officeDocument/2006/relationships/hyperlink" Target="https://m.edsoo.ru/fa257a04" TargetMode="External"/><Relationship Id="rId218" Type="http://schemas.openxmlformats.org/officeDocument/2006/relationships/hyperlink" Target="https://m.edsoo.ru/fa261c34" TargetMode="External"/><Relationship Id="rId425" Type="http://schemas.openxmlformats.org/officeDocument/2006/relationships/hyperlink" Target="https://m.edsoo.ru/fba9510c" TargetMode="External"/><Relationship Id="rId467" Type="http://schemas.openxmlformats.org/officeDocument/2006/relationships/hyperlink" Target="https://m.edsoo.ru/fba9c966" TargetMode="External"/><Relationship Id="rId271" Type="http://schemas.openxmlformats.org/officeDocument/2006/relationships/hyperlink" Target="https://m.edsoo.ru/fa26af4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8ba" TargetMode="External"/><Relationship Id="rId327" Type="http://schemas.openxmlformats.org/officeDocument/2006/relationships/hyperlink" Target="https://m.edsoo.ru/fa271ec2" TargetMode="External"/><Relationship Id="rId369" Type="http://schemas.openxmlformats.org/officeDocument/2006/relationships/hyperlink" Target="https://m.edsoo.ru/fa278cc2" TargetMode="External"/><Relationship Id="rId534" Type="http://schemas.openxmlformats.org/officeDocument/2006/relationships/hyperlink" Target="https://m.edsoo.ru/fbaa63bc" TargetMode="External"/><Relationship Id="rId576" Type="http://schemas.openxmlformats.org/officeDocument/2006/relationships/hyperlink" Target="https://m.edsoo.ru/fbaaae94" TargetMode="External"/><Relationship Id="rId173" Type="http://schemas.openxmlformats.org/officeDocument/2006/relationships/hyperlink" Target="https://m.edsoo.ru/fa258fe4" TargetMode="External"/><Relationship Id="rId229" Type="http://schemas.openxmlformats.org/officeDocument/2006/relationships/hyperlink" Target="https://m.edsoo.ru/fa262af8" TargetMode="External"/><Relationship Id="rId380" Type="http://schemas.openxmlformats.org/officeDocument/2006/relationships/hyperlink" Target="https://m.edsoo.ru/fa279ffa" TargetMode="External"/><Relationship Id="rId436" Type="http://schemas.openxmlformats.org/officeDocument/2006/relationships/hyperlink" Target="https://m.edsoo.ru/fba97c0e" TargetMode="External"/><Relationship Id="rId240" Type="http://schemas.openxmlformats.org/officeDocument/2006/relationships/hyperlink" Target="https://m.edsoo.ru/fa26538e" TargetMode="External"/><Relationship Id="rId478" Type="http://schemas.openxmlformats.org/officeDocument/2006/relationships/hyperlink" Target="https://m.edsoo.ru/fba9e5c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68e" TargetMode="External"/><Relationship Id="rId338" Type="http://schemas.openxmlformats.org/officeDocument/2006/relationships/hyperlink" Target="https://m.edsoo.ru/fa272ec6" TargetMode="External"/><Relationship Id="rId503" Type="http://schemas.openxmlformats.org/officeDocument/2006/relationships/hyperlink" Target="https://m.edsoo.ru/fbaa1e84" TargetMode="External"/><Relationship Id="rId545" Type="http://schemas.openxmlformats.org/officeDocument/2006/relationships/hyperlink" Target="https://m.edsoo.ru/fbaa7d16" TargetMode="External"/><Relationship Id="rId587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778" TargetMode="External"/><Relationship Id="rId184" Type="http://schemas.openxmlformats.org/officeDocument/2006/relationships/hyperlink" Target="https://m.edsoo.ru/fa25abe6" TargetMode="External"/><Relationship Id="rId391" Type="http://schemas.openxmlformats.org/officeDocument/2006/relationships/hyperlink" Target="https://m.edsoo.ru/fa27c3d6" TargetMode="External"/><Relationship Id="rId405" Type="http://schemas.openxmlformats.org/officeDocument/2006/relationships/hyperlink" Target="https://m.edsoo.ru/fa27e866" TargetMode="External"/><Relationship Id="rId447" Type="http://schemas.openxmlformats.org/officeDocument/2006/relationships/hyperlink" Target="https://m.edsoo.ru/fba99ad6" TargetMode="External"/><Relationship Id="rId251" Type="http://schemas.openxmlformats.org/officeDocument/2006/relationships/hyperlink" Target="https://m.edsoo.ru/fa2668c4" TargetMode="External"/><Relationship Id="rId489" Type="http://schemas.openxmlformats.org/officeDocument/2006/relationships/hyperlink" Target="https://m.edsoo.ru/fbaa005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994" TargetMode="External"/><Relationship Id="rId307" Type="http://schemas.openxmlformats.org/officeDocument/2006/relationships/hyperlink" Target="https://m.edsoo.ru/fa26f780" TargetMode="External"/><Relationship Id="rId349" Type="http://schemas.openxmlformats.org/officeDocument/2006/relationships/hyperlink" Target="https://m.edsoo.ru/fa2758c4" TargetMode="External"/><Relationship Id="rId514" Type="http://schemas.openxmlformats.org/officeDocument/2006/relationships/hyperlink" Target="https://m.edsoo.ru/fbaa300e" TargetMode="External"/><Relationship Id="rId556" Type="http://schemas.openxmlformats.org/officeDocument/2006/relationships/hyperlink" Target="https://m.edsoo.ru/fbaa8e8c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4cc" TargetMode="External"/><Relationship Id="rId153" Type="http://schemas.openxmlformats.org/officeDocument/2006/relationships/hyperlink" Target="https://m.edsoo.ru/fa25fe52" TargetMode="External"/><Relationship Id="rId195" Type="http://schemas.openxmlformats.org/officeDocument/2006/relationships/hyperlink" Target="https://m.edsoo.ru/fa25b960" TargetMode="External"/><Relationship Id="rId209" Type="http://schemas.openxmlformats.org/officeDocument/2006/relationships/hyperlink" Target="https://m.edsoo.ru/fa25e430" TargetMode="External"/><Relationship Id="rId360" Type="http://schemas.openxmlformats.org/officeDocument/2006/relationships/hyperlink" Target="https://m.edsoo.ru/fa27771e" TargetMode="External"/><Relationship Id="rId416" Type="http://schemas.openxmlformats.org/officeDocument/2006/relationships/hyperlink" Target="https://m.edsoo.ru/fa27fbd0" TargetMode="External"/><Relationship Id="rId220" Type="http://schemas.openxmlformats.org/officeDocument/2006/relationships/hyperlink" Target="https://m.edsoo.ru/fa261ef0" TargetMode="External"/><Relationship Id="rId458" Type="http://schemas.openxmlformats.org/officeDocument/2006/relationships/hyperlink" Target="https://m.edsoo.ru/fba9b87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84e" TargetMode="External"/><Relationship Id="rId318" Type="http://schemas.openxmlformats.org/officeDocument/2006/relationships/hyperlink" Target="https://m.edsoo.ru/fa270b44" TargetMode="External"/><Relationship Id="rId525" Type="http://schemas.openxmlformats.org/officeDocument/2006/relationships/hyperlink" Target="https://m.edsoo.ru/fbaa4f30" TargetMode="External"/><Relationship Id="rId567" Type="http://schemas.openxmlformats.org/officeDocument/2006/relationships/hyperlink" Target="https://m.edsoo.ru/fbaaa354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898" TargetMode="External"/><Relationship Id="rId164" Type="http://schemas.openxmlformats.org/officeDocument/2006/relationships/hyperlink" Target="https://m.edsoo.ru/fa25803a" TargetMode="External"/><Relationship Id="rId371" Type="http://schemas.openxmlformats.org/officeDocument/2006/relationships/hyperlink" Target="https://m.edsoo.ru/fa2790f0" TargetMode="External"/><Relationship Id="rId427" Type="http://schemas.openxmlformats.org/officeDocument/2006/relationships/hyperlink" Target="https://m.edsoo.ru/fba95918" TargetMode="External"/><Relationship Id="rId469" Type="http://schemas.openxmlformats.org/officeDocument/2006/relationships/hyperlink" Target="https://m.edsoo.ru/fba9d1c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584" TargetMode="External"/><Relationship Id="rId273" Type="http://schemas.openxmlformats.org/officeDocument/2006/relationships/hyperlink" Target="https://m.edsoo.ru/fa26b3f6" TargetMode="External"/><Relationship Id="rId329" Type="http://schemas.openxmlformats.org/officeDocument/2006/relationships/hyperlink" Target="https://m.edsoo.ru/fa272354" TargetMode="External"/><Relationship Id="rId480" Type="http://schemas.openxmlformats.org/officeDocument/2006/relationships/hyperlink" Target="https://m.edsoo.ru/fba9ecd4" TargetMode="External"/><Relationship Id="rId536" Type="http://schemas.openxmlformats.org/officeDocument/2006/relationships/hyperlink" Target="https://m.edsoo.ru/fbaa6d1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4fc" TargetMode="External"/><Relationship Id="rId175" Type="http://schemas.openxmlformats.org/officeDocument/2006/relationships/hyperlink" Target="https://m.edsoo.ru/fa259246" TargetMode="External"/><Relationship Id="rId340" Type="http://schemas.openxmlformats.org/officeDocument/2006/relationships/hyperlink" Target="https://m.edsoo.ru/fa2740c8" TargetMode="External"/><Relationship Id="rId578" Type="http://schemas.openxmlformats.org/officeDocument/2006/relationships/hyperlink" Target="https://m.edsoo.ru/fbaaafc0" TargetMode="External"/><Relationship Id="rId200" Type="http://schemas.openxmlformats.org/officeDocument/2006/relationships/hyperlink" Target="https://m.edsoo.ru/fa25ccd4" TargetMode="External"/><Relationship Id="rId382" Type="http://schemas.openxmlformats.org/officeDocument/2006/relationships/hyperlink" Target="https://m.edsoo.ru/fa27a356" TargetMode="External"/><Relationship Id="rId438" Type="http://schemas.openxmlformats.org/officeDocument/2006/relationships/hyperlink" Target="https://m.edsoo.ru/fba97de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208</Pages>
  <Words>49792</Words>
  <Characters>283816</Characters>
  <Application>Microsoft Office Word</Application>
  <DocSecurity>0</DocSecurity>
  <Lines>2365</Lines>
  <Paragraphs>665</Paragraphs>
  <ScaleCrop>false</ScaleCrop>
  <Company/>
  <LinksUpToDate>false</LinksUpToDate>
  <CharactersWithSpaces>332943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cp:lastPrinted>2025-09-15T05:15:00Z</cp:lastPrinted>
  <dcterms:created xsi:type="dcterms:W3CDTF">2025-09-15T05:13:00Z</dcterms:created>
  <dcterms:modified xsi:type="dcterms:W3CDTF">2025-09-19T06:46:00Z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082A65B54F83437CA0A2D78824A046A5_13</vt:lpwstr>
  </property>
</Properties>
</file>